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CF2B9B" w:rsidRDefault="007F131B" w:rsidP="00CC3ADF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CC3ADF">
        <w:rPr>
          <w:rFonts w:ascii="Tahoma" w:hAnsi="Tahoma" w:cs="Tahoma"/>
          <w:sz w:val="18"/>
          <w:szCs w:val="18"/>
        </w:rPr>
        <w:t>w postępowaniu o udziele</w:t>
      </w:r>
      <w:r w:rsidR="00CB4C47" w:rsidRPr="00CC3ADF">
        <w:rPr>
          <w:rFonts w:ascii="Tahoma" w:hAnsi="Tahoma" w:cs="Tahoma"/>
          <w:sz w:val="18"/>
          <w:szCs w:val="18"/>
        </w:rPr>
        <w:t>nie zamówienia publicznego na</w:t>
      </w:r>
      <w:r w:rsidR="00CB4C47" w:rsidRPr="00CC3ADF">
        <w:rPr>
          <w:rFonts w:ascii="Tahoma" w:hAnsi="Tahoma" w:cs="Tahoma"/>
          <w:b/>
          <w:sz w:val="18"/>
          <w:szCs w:val="18"/>
        </w:rPr>
        <w:t xml:space="preserve">: </w:t>
      </w:r>
      <w:r w:rsidR="00CC3ADF" w:rsidRPr="00CC3ADF">
        <w:rPr>
          <w:rFonts w:ascii="Tahoma" w:hAnsi="Tahoma" w:cs="Tahoma"/>
          <w:b/>
          <w:sz w:val="18"/>
          <w:szCs w:val="18"/>
        </w:rPr>
        <w:t>Przeprowadzenie badań odpadów dostarczonych do Zakładu Termicznego Unieszkodliwiania Odpadów Komunalnych w Koninie</w:t>
      </w:r>
    </w:p>
    <w:p w:rsidR="00CC3ADF" w:rsidRPr="00CC3ADF" w:rsidRDefault="00CC3ADF" w:rsidP="00CC3ADF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  <w:bookmarkStart w:id="0" w:name="_GoBack"/>
      <w:bookmarkEnd w:id="0"/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CF2B9B">
      <w:footerReference w:type="even" r:id="rId8"/>
      <w:footerReference w:type="default" r:id="rId9"/>
      <w:pgSz w:w="11906" w:h="16838"/>
      <w:pgMar w:top="851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41" w:rsidRDefault="00AD1C41" w:rsidP="00D66CE7">
      <w:pPr>
        <w:spacing w:after="0" w:line="240" w:lineRule="auto"/>
      </w:pPr>
      <w:r>
        <w:separator/>
      </w:r>
    </w:p>
  </w:endnote>
  <w:endnote w:type="continuationSeparator" w:id="0">
    <w:p w:rsidR="00AD1C41" w:rsidRDefault="00AD1C41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41" w:rsidRDefault="00AD1C41" w:rsidP="00D66CE7">
      <w:pPr>
        <w:spacing w:after="0" w:line="240" w:lineRule="auto"/>
      </w:pPr>
      <w:r>
        <w:separator/>
      </w:r>
    </w:p>
  </w:footnote>
  <w:footnote w:type="continuationSeparator" w:id="0">
    <w:p w:rsidR="00AD1C41" w:rsidRDefault="00AD1C41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D6EB1"/>
    <w:rsid w:val="001E2938"/>
    <w:rsid w:val="00200E1C"/>
    <w:rsid w:val="00201BDF"/>
    <w:rsid w:val="00230415"/>
    <w:rsid w:val="00307173"/>
    <w:rsid w:val="003976F9"/>
    <w:rsid w:val="004338F3"/>
    <w:rsid w:val="004748C2"/>
    <w:rsid w:val="004A2897"/>
    <w:rsid w:val="004D40D5"/>
    <w:rsid w:val="00641E68"/>
    <w:rsid w:val="00657710"/>
    <w:rsid w:val="006A1928"/>
    <w:rsid w:val="0076280E"/>
    <w:rsid w:val="007649C7"/>
    <w:rsid w:val="007D2670"/>
    <w:rsid w:val="007F131B"/>
    <w:rsid w:val="00857CF6"/>
    <w:rsid w:val="00883737"/>
    <w:rsid w:val="00A22908"/>
    <w:rsid w:val="00A61F4F"/>
    <w:rsid w:val="00A84924"/>
    <w:rsid w:val="00AD1C41"/>
    <w:rsid w:val="00B63CD6"/>
    <w:rsid w:val="00C154E8"/>
    <w:rsid w:val="00CB4C47"/>
    <w:rsid w:val="00CB581F"/>
    <w:rsid w:val="00CC3AD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2017-11-08T09:09:00Z</cp:lastPrinted>
  <dcterms:created xsi:type="dcterms:W3CDTF">2018-03-21T12:56:00Z</dcterms:created>
  <dcterms:modified xsi:type="dcterms:W3CDTF">2018-03-21T12:56:00Z</dcterms:modified>
</cp:coreProperties>
</file>