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A577C7" w:rsidTr="00E40A9F">
        <w:tc>
          <w:tcPr>
            <w:tcW w:w="3047" w:type="dxa"/>
          </w:tcPr>
          <w:p w:rsidR="00A577C7" w:rsidRDefault="00A577C7" w:rsidP="00E40A9F">
            <w:pPr>
              <w:rPr>
                <w:rFonts w:ascii="Tahoma" w:hAnsi="Tahoma" w:cs="Tahoma"/>
                <w:b/>
              </w:rPr>
            </w:pPr>
          </w:p>
          <w:p w:rsidR="00A577C7" w:rsidRDefault="00A577C7" w:rsidP="00E40A9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(pieczęć wykonawcy)</w:t>
            </w:r>
          </w:p>
        </w:tc>
      </w:tr>
    </w:tbl>
    <w:p w:rsidR="0087185D" w:rsidRPr="00CA02F2" w:rsidRDefault="00CA02F2" w:rsidP="00A577C7">
      <w:pPr>
        <w:pStyle w:val="Stopka"/>
        <w:tabs>
          <w:tab w:val="clear" w:pos="4536"/>
          <w:tab w:val="clear" w:pos="9072"/>
          <w:tab w:val="right" w:pos="13970"/>
        </w:tabs>
        <w:jc w:val="right"/>
        <w:rPr>
          <w:rFonts w:ascii="Tahoma" w:hAnsi="Tahoma" w:cs="Tahoma"/>
          <w:b/>
          <w:bCs/>
          <w:lang w:val="pl-PL"/>
        </w:rPr>
      </w:pPr>
      <w:r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  <w:lang w:val="pl-PL"/>
        </w:rPr>
        <w:t>2</w:t>
      </w:r>
      <w:r w:rsidR="006956E1">
        <w:rPr>
          <w:rFonts w:ascii="Tahoma" w:hAnsi="Tahoma" w:cs="Tahoma"/>
          <w:b/>
          <w:bCs/>
          <w:lang w:val="pl-PL"/>
        </w:rPr>
        <w:t xml:space="preserve"> – CZĘŚĆ I</w:t>
      </w:r>
    </w:p>
    <w:p w:rsidR="0087185D" w:rsidRDefault="0087185D" w:rsidP="00A577C7">
      <w:pPr>
        <w:pStyle w:val="Stopka"/>
        <w:tabs>
          <w:tab w:val="clear" w:pos="4536"/>
          <w:tab w:val="clear" w:pos="9072"/>
          <w:tab w:val="right" w:pos="1397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CENOWY</w:t>
      </w:r>
    </w:p>
    <w:p w:rsidR="00FC5DC5" w:rsidRPr="00FC5DC5" w:rsidRDefault="00CA02F2" w:rsidP="00CA02F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Punkt poboru energii </w:t>
      </w:r>
      <w:r w:rsidRPr="00FC5DC5">
        <w:rPr>
          <w:rFonts w:ascii="Tahoma" w:hAnsi="Tahoma" w:cs="Tahoma"/>
          <w:b/>
          <w:bCs/>
        </w:rPr>
        <w:t>elektrycznej</w:t>
      </w:r>
      <w:r w:rsidR="00FC5DC5" w:rsidRPr="00FC5DC5">
        <w:rPr>
          <w:rFonts w:ascii="Tahoma" w:hAnsi="Tahoma" w:cs="Tahoma"/>
          <w:b/>
          <w:bCs/>
        </w:rPr>
        <w:t xml:space="preserve"> </w:t>
      </w:r>
      <w:r w:rsidR="00A02B3B">
        <w:rPr>
          <w:rFonts w:ascii="Tahoma" w:hAnsi="Tahoma" w:cs="Tahoma"/>
          <w:b/>
          <w:bCs/>
        </w:rPr>
        <w:t xml:space="preserve"> - </w:t>
      </w:r>
      <w:r>
        <w:rPr>
          <w:rFonts w:ascii="Tahoma" w:eastAsia="Calibri" w:hAnsi="Tahoma" w:cs="Tahoma"/>
          <w:b/>
          <w:szCs w:val="22"/>
          <w:lang w:eastAsia="en-US"/>
        </w:rPr>
        <w:t xml:space="preserve">MZGOK Sp. z o.o. w Koninie – ul. </w:t>
      </w:r>
      <w:proofErr w:type="spellStart"/>
      <w:r>
        <w:rPr>
          <w:rFonts w:ascii="Tahoma" w:eastAsia="Calibri" w:hAnsi="Tahoma" w:cs="Tahoma"/>
          <w:b/>
          <w:szCs w:val="22"/>
          <w:lang w:eastAsia="en-US"/>
        </w:rPr>
        <w:t>Sulańska</w:t>
      </w:r>
      <w:proofErr w:type="spellEnd"/>
      <w:r>
        <w:rPr>
          <w:rFonts w:ascii="Tahoma" w:eastAsia="Calibri" w:hAnsi="Tahoma" w:cs="Tahoma"/>
          <w:b/>
          <w:szCs w:val="22"/>
          <w:lang w:eastAsia="en-US"/>
        </w:rPr>
        <w:t xml:space="preserve"> 13</w:t>
      </w:r>
    </w:p>
    <w:p w:rsidR="00FC5DC5" w:rsidRPr="00FC5DC5" w:rsidRDefault="00FC5DC5" w:rsidP="00FC5DC5">
      <w:pPr>
        <w:pStyle w:val="Stopka"/>
        <w:tabs>
          <w:tab w:val="clear" w:pos="4536"/>
          <w:tab w:val="clear" w:pos="9072"/>
          <w:tab w:val="right" w:pos="13970"/>
        </w:tabs>
        <w:jc w:val="left"/>
        <w:rPr>
          <w:rFonts w:ascii="Tahoma" w:hAnsi="Tahoma" w:cs="Tahoma"/>
          <w:b/>
          <w:bCs/>
        </w:rPr>
      </w:pPr>
    </w:p>
    <w:p w:rsidR="00A577C7" w:rsidRDefault="00A577C7" w:rsidP="00A577C7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moc umowna – </w:t>
      </w:r>
      <w:r w:rsidR="00A02B3B">
        <w:rPr>
          <w:rFonts w:ascii="Tahoma" w:hAnsi="Tahoma" w:cs="Tahoma"/>
          <w:lang w:eastAsia="pl-PL"/>
        </w:rPr>
        <w:t>20</w:t>
      </w:r>
      <w:r w:rsidR="00CA02F2">
        <w:rPr>
          <w:rFonts w:ascii="Tahoma" w:hAnsi="Tahoma" w:cs="Tahoma"/>
          <w:lang w:eastAsia="pl-PL"/>
        </w:rPr>
        <w:t>0</w:t>
      </w:r>
      <w:r w:rsidR="00A02B3B">
        <w:rPr>
          <w:rFonts w:ascii="Tahoma" w:hAnsi="Tahoma" w:cs="Tahoma"/>
          <w:lang w:eastAsia="pl-PL"/>
        </w:rPr>
        <w:t xml:space="preserve"> kW</w:t>
      </w:r>
      <w:r>
        <w:rPr>
          <w:rFonts w:ascii="Tahoma" w:hAnsi="Tahoma" w:cs="Tahoma"/>
          <w:szCs w:val="22"/>
        </w:rPr>
        <w:t xml:space="preserve"> </w:t>
      </w:r>
    </w:p>
    <w:p w:rsidR="00A577C7" w:rsidRDefault="00A577C7" w:rsidP="00A577C7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przewidywane zużycie kWh – </w:t>
      </w:r>
      <w:r w:rsidR="00517965">
        <w:rPr>
          <w:rFonts w:ascii="Tahoma" w:hAnsi="Tahoma" w:cs="Tahoma"/>
          <w:color w:val="000000"/>
          <w:lang w:eastAsia="pl-PL"/>
        </w:rPr>
        <w:t>2</w:t>
      </w:r>
      <w:r w:rsidR="00CA02F2">
        <w:rPr>
          <w:rFonts w:ascii="Tahoma" w:hAnsi="Tahoma" w:cs="Tahoma"/>
          <w:color w:val="000000"/>
          <w:lang w:eastAsia="pl-PL"/>
        </w:rPr>
        <w:t xml:space="preserve">80 </w:t>
      </w:r>
      <w:r w:rsidR="00FC5DC5" w:rsidRPr="00EB13A2">
        <w:rPr>
          <w:rFonts w:ascii="Tahoma" w:hAnsi="Tahoma" w:cs="Tahoma"/>
          <w:color w:val="000000"/>
          <w:lang w:eastAsia="pl-PL"/>
        </w:rPr>
        <w:t>000</w:t>
      </w:r>
    </w:p>
    <w:p w:rsidR="0087185D" w:rsidRDefault="0087185D" w:rsidP="0087185D">
      <w:pPr>
        <w:pStyle w:val="Stopka"/>
        <w:tabs>
          <w:tab w:val="clear" w:pos="4536"/>
          <w:tab w:val="clear" w:pos="9072"/>
          <w:tab w:val="right" w:pos="13970"/>
        </w:tabs>
        <w:rPr>
          <w:rFonts w:ascii="Tahoma" w:hAnsi="Tahoma" w:cs="Tahoma"/>
          <w:b/>
          <w:bCs/>
        </w:rPr>
      </w:pPr>
    </w:p>
    <w:tbl>
      <w:tblPr>
        <w:tblW w:w="1101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940"/>
        <w:gridCol w:w="17"/>
        <w:gridCol w:w="1115"/>
        <w:gridCol w:w="19"/>
        <w:gridCol w:w="1113"/>
        <w:gridCol w:w="21"/>
        <w:gridCol w:w="863"/>
        <w:gridCol w:w="1134"/>
        <w:gridCol w:w="957"/>
        <w:gridCol w:w="35"/>
        <w:gridCol w:w="1119"/>
        <w:gridCol w:w="15"/>
      </w:tblGrid>
      <w:tr w:rsidR="008538C8" w:rsidTr="008538C8">
        <w:trPr>
          <w:gridAfter w:val="1"/>
          <w:wAfter w:w="15" w:type="dxa"/>
          <w:cantSplit/>
          <w:trHeight w:val="89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Opis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Ilość szacunkowa podana przez Zamawiającego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 xml:space="preserve">Cena </w:t>
            </w:r>
            <w:proofErr w:type="spellStart"/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jednostk</w:t>
            </w:r>
            <w:proofErr w:type="spellEnd"/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. 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Wartość netto [zł]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Podatek VAT</w:t>
            </w:r>
          </w:p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[zł]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Wartość brutto [zł]</w:t>
            </w:r>
          </w:p>
        </w:tc>
      </w:tr>
      <w:tr w:rsidR="008538C8" w:rsidTr="008538C8">
        <w:trPr>
          <w:cantSplit/>
          <w:trHeight w:val="90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Dostawa energii elektrycznej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1170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Cs/>
                <w:sz w:val="18"/>
                <w:lang w:val="pl-PL"/>
              </w:rPr>
              <w:t>Sprzedaż energii elektrycznej</w:t>
            </w:r>
            <w:r w:rsidR="004B1170">
              <w:rPr>
                <w:rFonts w:ascii="Tahoma" w:hAnsi="Tahoma" w:cs="Tahoma"/>
                <w:bCs/>
                <w:sz w:val="18"/>
                <w:lang w:val="pl-PL"/>
              </w:rPr>
              <w:t xml:space="preserve"> </w:t>
            </w:r>
            <w:r w:rsidRPr="004B2582">
              <w:rPr>
                <w:rFonts w:ascii="Tahoma" w:hAnsi="Tahoma" w:cs="Tahoma"/>
                <w:bCs/>
                <w:sz w:val="18"/>
                <w:lang w:val="pl-PL"/>
              </w:rPr>
              <w:t xml:space="preserve">– zł/kWh </w:t>
            </w:r>
            <w:r w:rsidR="004B1170" w:rsidRPr="00A41B93">
              <w:rPr>
                <w:rFonts w:ascii="Tahoma" w:hAnsi="Tahoma" w:cs="Tahoma"/>
                <w:bCs/>
                <w:sz w:val="18"/>
              </w:rPr>
              <w:t>(całodobowo)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BF38DB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2</w:t>
            </w:r>
            <w:r w:rsidR="004B1170">
              <w:rPr>
                <w:rFonts w:ascii="Tahoma" w:hAnsi="Tahoma" w:cs="Tahoma"/>
                <w:sz w:val="18"/>
                <w:lang w:val="pl-PL"/>
              </w:rPr>
              <w:t>80 000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kWh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689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Opłata za obsługę rozliczeń – zł/m-c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1 punkty odbioru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 xml:space="preserve">za okres </w:t>
            </w:r>
          </w:p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01-0</w:t>
            </w:r>
            <w:r w:rsidR="00E92D55">
              <w:rPr>
                <w:rFonts w:ascii="Tahoma" w:hAnsi="Tahoma" w:cs="Tahoma"/>
                <w:sz w:val="18"/>
                <w:lang w:val="pl-PL"/>
              </w:rPr>
              <w:t>1-201</w:t>
            </w:r>
            <w:r w:rsidR="00517965">
              <w:rPr>
                <w:rFonts w:ascii="Tahoma" w:hAnsi="Tahoma" w:cs="Tahoma"/>
                <w:sz w:val="18"/>
                <w:lang w:val="pl-PL"/>
              </w:rPr>
              <w:t>9</w:t>
            </w:r>
          </w:p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do</w:t>
            </w:r>
            <w:bookmarkStart w:id="0" w:name="_GoBack"/>
            <w:bookmarkEnd w:id="0"/>
          </w:p>
          <w:p w:rsidR="008538C8" w:rsidRPr="004B2582" w:rsidRDefault="008538C8" w:rsidP="0051796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31-12-201</w:t>
            </w:r>
            <w:r w:rsidR="00517965">
              <w:rPr>
                <w:rFonts w:ascii="Tahoma" w:hAnsi="Tahoma" w:cs="Tahoma"/>
                <w:sz w:val="18"/>
                <w:lang w:val="pl-PL"/>
              </w:rPr>
              <w:t>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C8" w:rsidRPr="004B0BC3" w:rsidRDefault="008538C8" w:rsidP="004B0BC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68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sz w:val="18"/>
                <w:lang w:val="pl-PL"/>
              </w:rPr>
              <w:t>I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Razem energia elektryczna czynna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267"/>
        </w:trPr>
        <w:tc>
          <w:tcPr>
            <w:tcW w:w="11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</w:p>
        </w:tc>
      </w:tr>
      <w:tr w:rsidR="008538C8" w:rsidTr="008538C8">
        <w:trPr>
          <w:cantSplit/>
          <w:trHeight w:val="6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ind w:left="113" w:right="113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Dystrybucja energii elektrycznej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 xml:space="preserve">Składnik zmienny stawki sieciowej – zł/kWh </w:t>
            </w:r>
            <w:r w:rsidR="004B1170">
              <w:rPr>
                <w:rFonts w:ascii="Tahoma" w:hAnsi="Tahoma" w:cs="Tahoma"/>
                <w:sz w:val="18"/>
              </w:rPr>
              <w:t>całodobowo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517965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2</w:t>
            </w:r>
            <w:r w:rsidR="004B1170">
              <w:rPr>
                <w:rFonts w:ascii="Tahoma" w:hAnsi="Tahoma" w:cs="Tahoma"/>
                <w:sz w:val="18"/>
                <w:lang w:val="pl-PL"/>
              </w:rPr>
              <w:t>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kWh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523"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Stawka jakościowa – zł/kWh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517965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2</w:t>
            </w:r>
            <w:r w:rsidR="002E26F7">
              <w:rPr>
                <w:rFonts w:ascii="Tahoma" w:hAnsi="Tahoma" w:cs="Tahoma"/>
                <w:sz w:val="18"/>
                <w:lang w:val="pl-PL"/>
              </w:rPr>
              <w:t>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kWh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Stawka opłaty przejściowej – zł/kW/miesiąc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Default="00E92D55" w:rsidP="004B0BC3">
            <w:pPr>
              <w:jc w:val="center"/>
            </w:pPr>
            <w:r>
              <w:rPr>
                <w:rFonts w:ascii="Tahoma" w:hAnsi="Tahoma" w:cs="Tahoma"/>
                <w:sz w:val="18"/>
              </w:rPr>
              <w:t>1 punkt</w:t>
            </w:r>
            <w:r w:rsidR="008538C8" w:rsidRPr="000A588C">
              <w:rPr>
                <w:rFonts w:ascii="Tahoma" w:hAnsi="Tahoma" w:cs="Tahoma"/>
                <w:sz w:val="18"/>
              </w:rPr>
              <w:t xml:space="preserve"> odbioru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 xml:space="preserve">za okres 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01-0</w:t>
            </w:r>
            <w:r>
              <w:rPr>
                <w:rFonts w:ascii="Tahoma" w:hAnsi="Tahoma" w:cs="Tahoma"/>
                <w:sz w:val="18"/>
                <w:lang w:val="pl-PL"/>
              </w:rPr>
              <w:t>1-201</w:t>
            </w:r>
            <w:r w:rsidR="00517965">
              <w:rPr>
                <w:rFonts w:ascii="Tahoma" w:hAnsi="Tahoma" w:cs="Tahoma"/>
                <w:sz w:val="18"/>
                <w:lang w:val="pl-PL"/>
              </w:rPr>
              <w:t>9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do</w:t>
            </w:r>
          </w:p>
          <w:p w:rsidR="008538C8" w:rsidRPr="004B2582" w:rsidRDefault="00E92D55" w:rsidP="0051796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31-12-201</w:t>
            </w:r>
            <w:r w:rsidR="00517965">
              <w:rPr>
                <w:rFonts w:ascii="Tahoma" w:hAnsi="Tahoma" w:cs="Tahoma"/>
                <w:sz w:val="18"/>
                <w:lang w:val="pl-PL"/>
              </w:rPr>
              <w:t>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Składnik stały stawki sieciowej zł/kW/miesiąc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Default="00E92D55" w:rsidP="004B0BC3">
            <w:pPr>
              <w:jc w:val="center"/>
            </w:pPr>
            <w:r>
              <w:rPr>
                <w:rFonts w:ascii="Tahoma" w:hAnsi="Tahoma" w:cs="Tahoma"/>
                <w:sz w:val="18"/>
              </w:rPr>
              <w:t>1 punkt</w:t>
            </w:r>
            <w:r w:rsidR="008538C8" w:rsidRPr="000A588C">
              <w:rPr>
                <w:rFonts w:ascii="Tahoma" w:hAnsi="Tahoma" w:cs="Tahoma"/>
                <w:sz w:val="18"/>
              </w:rPr>
              <w:t xml:space="preserve"> odbioru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 xml:space="preserve">za okres 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01-0</w:t>
            </w:r>
            <w:r>
              <w:rPr>
                <w:rFonts w:ascii="Tahoma" w:hAnsi="Tahoma" w:cs="Tahoma"/>
                <w:sz w:val="18"/>
                <w:lang w:val="pl-PL"/>
              </w:rPr>
              <w:t>1-201</w:t>
            </w:r>
            <w:r w:rsidR="00517965">
              <w:rPr>
                <w:rFonts w:ascii="Tahoma" w:hAnsi="Tahoma" w:cs="Tahoma"/>
                <w:sz w:val="18"/>
                <w:lang w:val="pl-PL"/>
              </w:rPr>
              <w:t>9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do</w:t>
            </w:r>
          </w:p>
          <w:p w:rsidR="008538C8" w:rsidRPr="004B2582" w:rsidRDefault="00E92D55" w:rsidP="0051796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31-12-201</w:t>
            </w:r>
            <w:r w:rsidR="00517965">
              <w:rPr>
                <w:rFonts w:ascii="Tahoma" w:hAnsi="Tahoma" w:cs="Tahoma"/>
                <w:sz w:val="18"/>
                <w:lang w:val="pl-PL"/>
              </w:rPr>
              <w:t>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595"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Stawka opłaty abonamentowej zł/układ pom.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</w:pPr>
            <w:r w:rsidRPr="000A588C">
              <w:rPr>
                <w:rFonts w:ascii="Tahoma" w:hAnsi="Tahoma" w:cs="Tahoma"/>
                <w:sz w:val="18"/>
              </w:rPr>
              <w:t>1 punkty odbioru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 xml:space="preserve">za okres 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01-0</w:t>
            </w:r>
            <w:r>
              <w:rPr>
                <w:rFonts w:ascii="Tahoma" w:hAnsi="Tahoma" w:cs="Tahoma"/>
                <w:sz w:val="18"/>
                <w:lang w:val="pl-PL"/>
              </w:rPr>
              <w:t>1-201</w:t>
            </w:r>
            <w:r w:rsidR="00517965">
              <w:rPr>
                <w:rFonts w:ascii="Tahoma" w:hAnsi="Tahoma" w:cs="Tahoma"/>
                <w:sz w:val="18"/>
                <w:lang w:val="pl-PL"/>
              </w:rPr>
              <w:t>9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do</w:t>
            </w:r>
          </w:p>
          <w:p w:rsidR="008538C8" w:rsidRPr="004B2582" w:rsidRDefault="00E92D55" w:rsidP="0051796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31-12-201</w:t>
            </w:r>
            <w:r w:rsidR="00517965">
              <w:rPr>
                <w:rFonts w:ascii="Tahoma" w:hAnsi="Tahoma" w:cs="Tahoma"/>
                <w:sz w:val="18"/>
                <w:lang w:val="pl-PL"/>
              </w:rPr>
              <w:t>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595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Stawka opłaty OZE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0A588C" w:rsidRDefault="00517965" w:rsidP="004B0BC3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</w:t>
            </w:r>
            <w:r w:rsidR="002E26F7">
              <w:rPr>
                <w:rFonts w:ascii="Tahoma" w:hAnsi="Tahoma" w:cs="Tahoma"/>
                <w:sz w:val="18"/>
              </w:rPr>
              <w:t>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kWh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66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II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Razem dystrybucja energii elektrycznej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blPrEx>
          <w:tblCellMar>
            <w:left w:w="70" w:type="dxa"/>
            <w:right w:w="70" w:type="dxa"/>
          </w:tblCellMar>
        </w:tblPrEx>
        <w:trPr>
          <w:cantSplit/>
          <w:trHeight w:val="5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I + II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OGÓŁEM (razem energia elektryczna + razem dystrybucja)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7185D" w:rsidRDefault="0087185D" w:rsidP="0087185D">
      <w:pPr>
        <w:pStyle w:val="Stopka"/>
        <w:tabs>
          <w:tab w:val="clear" w:pos="4536"/>
          <w:tab w:val="clear" w:pos="9072"/>
          <w:tab w:val="right" w:pos="13970"/>
        </w:tabs>
        <w:rPr>
          <w:rFonts w:ascii="Tahoma" w:hAnsi="Tahoma" w:cs="Tahoma"/>
          <w:sz w:val="14"/>
        </w:rPr>
      </w:pPr>
    </w:p>
    <w:p w:rsidR="00A02B3B" w:rsidRDefault="00A02B3B" w:rsidP="00A577C7">
      <w:pPr>
        <w:rPr>
          <w:rFonts w:ascii="Tahoma" w:hAnsi="Tahoma" w:cs="Tahoma"/>
          <w:sz w:val="20"/>
          <w:szCs w:val="20"/>
        </w:rPr>
      </w:pPr>
    </w:p>
    <w:p w:rsidR="00A577C7" w:rsidRPr="00A577C7" w:rsidRDefault="00A577C7" w:rsidP="00A577C7">
      <w:pPr>
        <w:rPr>
          <w:rFonts w:ascii="Tahoma" w:hAnsi="Tahoma" w:cs="Tahoma"/>
          <w:color w:val="000000"/>
          <w:sz w:val="20"/>
          <w:szCs w:val="20"/>
        </w:rPr>
      </w:pPr>
      <w:r w:rsidRPr="00A577C7">
        <w:rPr>
          <w:rFonts w:ascii="Tahoma" w:hAnsi="Tahoma" w:cs="Tahoma"/>
          <w:sz w:val="20"/>
          <w:szCs w:val="20"/>
        </w:rPr>
        <w:t>Miejscowość i data:                              (...............................................)</w:t>
      </w:r>
    </w:p>
    <w:p w:rsidR="00A577C7" w:rsidRPr="00A577C7" w:rsidRDefault="00A577C7" w:rsidP="00A577C7">
      <w:pPr>
        <w:rPr>
          <w:rFonts w:ascii="Tahoma" w:hAnsi="Tahoma" w:cs="Tahoma"/>
          <w:color w:val="000000"/>
          <w:sz w:val="20"/>
          <w:szCs w:val="20"/>
        </w:rPr>
      </w:pPr>
    </w:p>
    <w:p w:rsidR="00A577C7" w:rsidRDefault="00A577C7" w:rsidP="00A577C7">
      <w:pPr>
        <w:rPr>
          <w:rFonts w:ascii="Tahoma" w:hAnsi="Tahoma" w:cs="Tahoma"/>
          <w:color w:val="000000"/>
          <w:sz w:val="20"/>
          <w:szCs w:val="20"/>
        </w:rPr>
      </w:pPr>
      <w:r w:rsidRPr="00A577C7">
        <w:rPr>
          <w:rFonts w:ascii="Tahoma" w:hAnsi="Tahoma" w:cs="Tahoma"/>
          <w:color w:val="000000"/>
          <w:sz w:val="20"/>
          <w:szCs w:val="20"/>
        </w:rPr>
        <w:t>Podpis/podpisy osób upoważnionych</w:t>
      </w:r>
      <w:r w:rsidR="003465AB">
        <w:rPr>
          <w:rFonts w:ascii="Tahoma" w:hAnsi="Tahoma" w:cs="Tahoma"/>
          <w:color w:val="000000"/>
          <w:sz w:val="20"/>
          <w:szCs w:val="20"/>
        </w:rPr>
        <w:t xml:space="preserve"> do podpisani oferty</w:t>
      </w:r>
      <w:r w:rsidRPr="00A577C7">
        <w:rPr>
          <w:rFonts w:ascii="Tahoma" w:hAnsi="Tahoma" w:cs="Tahoma"/>
          <w:color w:val="000000"/>
          <w:sz w:val="20"/>
          <w:szCs w:val="20"/>
        </w:rPr>
        <w:t xml:space="preserve"> ( ...................................................................)</w:t>
      </w:r>
    </w:p>
    <w:p w:rsidR="0063764D" w:rsidRDefault="0063764D" w:rsidP="0063764D">
      <w:pPr>
        <w:rPr>
          <w:rFonts w:ascii="Tahoma" w:hAnsi="Tahoma" w:cs="Tahoma"/>
          <w:b/>
        </w:rPr>
      </w:pPr>
    </w:p>
    <w:p w:rsidR="004B0BC3" w:rsidRDefault="004B0BC3" w:rsidP="0063764D">
      <w:pPr>
        <w:rPr>
          <w:rFonts w:ascii="Tahoma" w:hAnsi="Tahoma" w:cs="Tahoma"/>
          <w:b/>
        </w:rPr>
      </w:pPr>
    </w:p>
    <w:p w:rsidR="004B0BC3" w:rsidRDefault="004B0BC3" w:rsidP="0063764D">
      <w:pPr>
        <w:rPr>
          <w:rFonts w:ascii="Tahoma" w:hAnsi="Tahoma" w:cs="Tahoma"/>
          <w:b/>
        </w:rPr>
      </w:pPr>
    </w:p>
    <w:p w:rsidR="002E26F7" w:rsidRPr="008722D7" w:rsidRDefault="002E26F7" w:rsidP="002E26F7">
      <w:pPr>
        <w:pStyle w:val="Lista4"/>
        <w:spacing w:after="60"/>
        <w:ind w:left="0" w:firstLine="708"/>
        <w:jc w:val="both"/>
        <w:rPr>
          <w:rFonts w:ascii="Tahoma" w:hAnsi="Tahoma" w:cs="Tahoma"/>
          <w:sz w:val="20"/>
          <w:szCs w:val="20"/>
        </w:rPr>
      </w:pPr>
      <w:r w:rsidRPr="008722D7">
        <w:rPr>
          <w:rFonts w:ascii="Tahoma" w:hAnsi="Tahoma" w:cs="Tahoma"/>
          <w:sz w:val="20"/>
          <w:szCs w:val="20"/>
        </w:rPr>
        <w:t xml:space="preserve">(................................................)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722D7">
        <w:rPr>
          <w:rFonts w:ascii="Tahoma" w:hAnsi="Tahoma" w:cs="Tahoma"/>
          <w:sz w:val="20"/>
          <w:szCs w:val="20"/>
        </w:rPr>
        <w:t>(..........................................................)</w:t>
      </w:r>
    </w:p>
    <w:p w:rsidR="002E26F7" w:rsidRPr="008722D7" w:rsidRDefault="002E26F7" w:rsidP="002E26F7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</w:t>
      </w:r>
      <w:r w:rsidRPr="008722D7">
        <w:rPr>
          <w:rFonts w:ascii="Tahoma" w:hAnsi="Tahoma" w:cs="Tahoma"/>
          <w:sz w:val="20"/>
          <w:szCs w:val="20"/>
        </w:rPr>
        <w:t xml:space="preserve">Miejscowość i data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</w:t>
      </w:r>
      <w:r w:rsidRPr="008722D7">
        <w:rPr>
          <w:rFonts w:ascii="Tahoma" w:hAnsi="Tahoma" w:cs="Tahoma"/>
          <w:sz w:val="20"/>
          <w:szCs w:val="20"/>
        </w:rPr>
        <w:t xml:space="preserve">Podpis (czytelny) i pieczęć </w:t>
      </w:r>
    </w:p>
    <w:p w:rsidR="004B0BC3" w:rsidRDefault="002E26F7" w:rsidP="0063764D">
      <w:pPr>
        <w:rPr>
          <w:rFonts w:ascii="Tahoma" w:hAnsi="Tahoma" w:cs="Tahoma"/>
          <w:b/>
        </w:rPr>
      </w:pPr>
      <w:r w:rsidRPr="008722D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</w:t>
      </w:r>
      <w:r>
        <w:rPr>
          <w:rFonts w:ascii="Tahoma" w:hAnsi="Tahoma" w:cs="Tahoma"/>
        </w:rPr>
        <w:t xml:space="preserve">pełnomocnego </w:t>
      </w:r>
      <w:r w:rsidRPr="008722D7">
        <w:rPr>
          <w:rFonts w:ascii="Tahoma" w:hAnsi="Tahoma" w:cs="Tahoma"/>
          <w:sz w:val="20"/>
          <w:szCs w:val="20"/>
        </w:rPr>
        <w:t xml:space="preserve">przedstawiciela Wykonawcy </w:t>
      </w:r>
    </w:p>
    <w:sectPr w:rsidR="004B0BC3" w:rsidSect="00A577C7">
      <w:headerReference w:type="default" r:id="rId8"/>
      <w:pgSz w:w="11906" w:h="16838"/>
      <w:pgMar w:top="851" w:right="851" w:bottom="84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6C" w:rsidRDefault="00B0176C" w:rsidP="00A41B93">
      <w:r>
        <w:separator/>
      </w:r>
    </w:p>
  </w:endnote>
  <w:endnote w:type="continuationSeparator" w:id="0">
    <w:p w:rsidR="00B0176C" w:rsidRDefault="00B0176C" w:rsidP="00A4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6C" w:rsidRDefault="00B0176C" w:rsidP="00A41B93">
      <w:r>
        <w:separator/>
      </w:r>
    </w:p>
  </w:footnote>
  <w:footnote w:type="continuationSeparator" w:id="0">
    <w:p w:rsidR="00B0176C" w:rsidRDefault="00B0176C" w:rsidP="00A4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5D" w:rsidRDefault="00E92D55" w:rsidP="00E92D55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bCs/>
        <w:sz w:val="16"/>
        <w:szCs w:val="16"/>
        <w:lang w:val="pl-PL"/>
      </w:rPr>
    </w:pPr>
    <w:r w:rsidRPr="00E92D55">
      <w:rPr>
        <w:rFonts w:ascii="Tahoma" w:hAnsi="Tahoma" w:cs="Tahoma"/>
        <w:b/>
        <w:bCs/>
        <w:sz w:val="16"/>
        <w:szCs w:val="16"/>
      </w:rPr>
      <w:t xml:space="preserve">Dostawa energii elektrycznej na potrzeby </w:t>
    </w:r>
  </w:p>
  <w:p w:rsidR="003465AB" w:rsidRPr="00E23C5D" w:rsidRDefault="00E92D55" w:rsidP="00E23C5D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bCs/>
        <w:sz w:val="16"/>
        <w:szCs w:val="16"/>
        <w:lang w:val="pl-PL"/>
      </w:rPr>
    </w:pPr>
    <w:r w:rsidRPr="00E92D55">
      <w:rPr>
        <w:rFonts w:ascii="Tahoma" w:hAnsi="Tahoma" w:cs="Tahoma"/>
        <w:b/>
        <w:bCs/>
        <w:sz w:val="16"/>
        <w:szCs w:val="16"/>
      </w:rPr>
      <w:t>Miejskiego Zakładu Gospodarki Odpadami Komunalnymi Sp. z oo. w Koninie w 201</w:t>
    </w:r>
    <w:r w:rsidR="00341A44">
      <w:rPr>
        <w:rFonts w:ascii="Tahoma" w:hAnsi="Tahoma" w:cs="Tahoma"/>
        <w:b/>
        <w:bCs/>
        <w:sz w:val="16"/>
        <w:szCs w:val="16"/>
        <w:lang w:val="pl-PL"/>
      </w:rPr>
      <w:t>9</w:t>
    </w:r>
    <w:r w:rsidRPr="00E92D55">
      <w:rPr>
        <w:rFonts w:ascii="Tahoma" w:hAnsi="Tahoma" w:cs="Tahoma"/>
        <w:b/>
        <w:bCs/>
        <w:sz w:val="16"/>
        <w:szCs w:val="16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5D"/>
    <w:rsid w:val="00132A1B"/>
    <w:rsid w:val="00144F51"/>
    <w:rsid w:val="001514AD"/>
    <w:rsid w:val="00152DD8"/>
    <w:rsid w:val="001568C2"/>
    <w:rsid w:val="001F08FE"/>
    <w:rsid w:val="00213E7F"/>
    <w:rsid w:val="0027169B"/>
    <w:rsid w:val="002722CB"/>
    <w:rsid w:val="002D0820"/>
    <w:rsid w:val="002E26F7"/>
    <w:rsid w:val="00341A44"/>
    <w:rsid w:val="003465AB"/>
    <w:rsid w:val="00347F41"/>
    <w:rsid w:val="003A3D05"/>
    <w:rsid w:val="003E22B2"/>
    <w:rsid w:val="00440710"/>
    <w:rsid w:val="004409A7"/>
    <w:rsid w:val="004B0BC3"/>
    <w:rsid w:val="004B1170"/>
    <w:rsid w:val="004B2582"/>
    <w:rsid w:val="004C25AB"/>
    <w:rsid w:val="004E727A"/>
    <w:rsid w:val="00501069"/>
    <w:rsid w:val="00517965"/>
    <w:rsid w:val="0053105E"/>
    <w:rsid w:val="00534D5B"/>
    <w:rsid w:val="00571BC9"/>
    <w:rsid w:val="005B26BF"/>
    <w:rsid w:val="0063764D"/>
    <w:rsid w:val="006956E1"/>
    <w:rsid w:val="00722F99"/>
    <w:rsid w:val="00734814"/>
    <w:rsid w:val="00775118"/>
    <w:rsid w:val="00783DEA"/>
    <w:rsid w:val="007D0852"/>
    <w:rsid w:val="00852EDB"/>
    <w:rsid w:val="008538C8"/>
    <w:rsid w:val="00853C9E"/>
    <w:rsid w:val="0087185D"/>
    <w:rsid w:val="009106D3"/>
    <w:rsid w:val="00957B38"/>
    <w:rsid w:val="00973186"/>
    <w:rsid w:val="00A02B3B"/>
    <w:rsid w:val="00A17747"/>
    <w:rsid w:val="00A41B93"/>
    <w:rsid w:val="00A577C7"/>
    <w:rsid w:val="00AE5AB2"/>
    <w:rsid w:val="00B0166A"/>
    <w:rsid w:val="00B0176C"/>
    <w:rsid w:val="00B27167"/>
    <w:rsid w:val="00B34E12"/>
    <w:rsid w:val="00BD749F"/>
    <w:rsid w:val="00BF38DB"/>
    <w:rsid w:val="00C05975"/>
    <w:rsid w:val="00CA02F2"/>
    <w:rsid w:val="00CA4747"/>
    <w:rsid w:val="00D27A6B"/>
    <w:rsid w:val="00DD5997"/>
    <w:rsid w:val="00E23C5D"/>
    <w:rsid w:val="00E40A9F"/>
    <w:rsid w:val="00E92D55"/>
    <w:rsid w:val="00EF43E8"/>
    <w:rsid w:val="00EF732A"/>
    <w:rsid w:val="00F369B6"/>
    <w:rsid w:val="00F52A7E"/>
    <w:rsid w:val="00F8555A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85D"/>
    <w:pPr>
      <w:suppressAutoHyphens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7185D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87185D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41B93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rsid w:val="00A41B93"/>
    <w:rPr>
      <w:rFonts w:ascii="Arial" w:eastAsia="Times New Roman" w:hAnsi="Arial" w:cs="Times New Roman"/>
      <w:szCs w:val="24"/>
      <w:lang w:eastAsia="ar-SA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A577C7"/>
    <w:pPr>
      <w:jc w:val="center"/>
    </w:pPr>
    <w:rPr>
      <w:rFonts w:ascii="Times New Roman" w:hAnsi="Times New Roman"/>
      <w:b/>
      <w:i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rsid w:val="00A577C7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FE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F08FE"/>
    <w:rPr>
      <w:rFonts w:ascii="Segoe UI" w:eastAsia="Times New Roman" w:hAnsi="Segoe UI" w:cs="Segoe UI"/>
      <w:sz w:val="18"/>
      <w:szCs w:val="18"/>
      <w:lang w:eastAsia="ar-SA"/>
    </w:rPr>
  </w:style>
  <w:style w:type="character" w:styleId="Wyrnieniedelikatne">
    <w:name w:val="Subtle Emphasis"/>
    <w:uiPriority w:val="19"/>
    <w:qFormat/>
    <w:rsid w:val="0027169B"/>
    <w:rPr>
      <w:i/>
      <w:iCs/>
      <w:color w:val="404040"/>
    </w:rPr>
  </w:style>
  <w:style w:type="paragraph" w:styleId="Lista4">
    <w:name w:val="List 4"/>
    <w:basedOn w:val="Normalny"/>
    <w:rsid w:val="002E26F7"/>
    <w:pPr>
      <w:suppressAutoHyphens w:val="0"/>
      <w:ind w:left="1132" w:hanging="283"/>
      <w:jc w:val="left"/>
    </w:pPr>
    <w:rPr>
      <w:rFonts w:ascii="Times New Roman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85D"/>
    <w:pPr>
      <w:suppressAutoHyphens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7185D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87185D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41B93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rsid w:val="00A41B93"/>
    <w:rPr>
      <w:rFonts w:ascii="Arial" w:eastAsia="Times New Roman" w:hAnsi="Arial" w:cs="Times New Roman"/>
      <w:szCs w:val="24"/>
      <w:lang w:eastAsia="ar-SA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A577C7"/>
    <w:pPr>
      <w:jc w:val="center"/>
    </w:pPr>
    <w:rPr>
      <w:rFonts w:ascii="Times New Roman" w:hAnsi="Times New Roman"/>
      <w:b/>
      <w:i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rsid w:val="00A577C7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FE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F08FE"/>
    <w:rPr>
      <w:rFonts w:ascii="Segoe UI" w:eastAsia="Times New Roman" w:hAnsi="Segoe UI" w:cs="Segoe UI"/>
      <w:sz w:val="18"/>
      <w:szCs w:val="18"/>
      <w:lang w:eastAsia="ar-SA"/>
    </w:rPr>
  </w:style>
  <w:style w:type="character" w:styleId="Wyrnieniedelikatne">
    <w:name w:val="Subtle Emphasis"/>
    <w:uiPriority w:val="19"/>
    <w:qFormat/>
    <w:rsid w:val="0027169B"/>
    <w:rPr>
      <w:i/>
      <w:iCs/>
      <w:color w:val="404040"/>
    </w:rPr>
  </w:style>
  <w:style w:type="paragraph" w:styleId="Lista4">
    <w:name w:val="List 4"/>
    <w:basedOn w:val="Normalny"/>
    <w:rsid w:val="002E26F7"/>
    <w:pPr>
      <w:suppressAutoHyphens w:val="0"/>
      <w:ind w:left="1132" w:hanging="283"/>
      <w:jc w:val="left"/>
    </w:pPr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AED61-EF8A-4E16-8BFE-1183849A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2015-10-02T09:40:00Z</cp:lastPrinted>
  <dcterms:created xsi:type="dcterms:W3CDTF">2018-12-12T06:34:00Z</dcterms:created>
  <dcterms:modified xsi:type="dcterms:W3CDTF">2018-12-12T06:34:00Z</dcterms:modified>
</cp:coreProperties>
</file>