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995FB8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ZADANIE NR 1</w:t>
      </w:r>
    </w:p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637799">
        <w:rPr>
          <w:rFonts w:ascii="Tahoma" w:eastAsia="Times New Roman" w:hAnsi="Tahoma" w:cs="Tahoma"/>
          <w:b/>
        </w:rPr>
        <w:t xml:space="preserve"> </w:t>
      </w:r>
      <w:r w:rsidR="003B41B6">
        <w:rPr>
          <w:rFonts w:ascii="Tahoma" w:eastAsia="Times New Roman" w:hAnsi="Tahoma" w:cs="Tahoma"/>
          <w:b/>
        </w:rPr>
        <w:t xml:space="preserve">w roku 2019 </w:t>
      </w:r>
      <w:r w:rsidR="00DA66D1" w:rsidRPr="00DA66D1">
        <w:rPr>
          <w:rFonts w:ascii="Tahoma" w:eastAsia="Times New Roman" w:hAnsi="Tahoma" w:cs="Tahoma"/>
          <w:b/>
        </w:rPr>
        <w:t>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>
        <w:rPr>
          <w:rFonts w:ascii="Tahoma" w:eastAsia="Times New Roman" w:hAnsi="Tahoma" w:cs="Tahoma"/>
          <w:b/>
        </w:rPr>
        <w:t>”</w:t>
      </w: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995FB8" w:rsidRP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i/>
          <w:lang w:eastAsia="pl-PL"/>
        </w:rPr>
      </w:pPr>
      <w:r w:rsidRPr="00305707">
        <w:rPr>
          <w:rFonts w:ascii="Tahoma" w:hAnsi="Tahoma" w:cs="Tahoma"/>
          <w:b/>
          <w:bCs/>
          <w:i/>
          <w:color w:val="000000"/>
        </w:rPr>
        <w:t>ZADANIE NR</w:t>
      </w:r>
      <w:r w:rsidR="00BE5064" w:rsidRPr="00305707">
        <w:rPr>
          <w:rFonts w:ascii="Tahoma" w:hAnsi="Tahoma" w:cs="Tahoma"/>
          <w:bCs/>
          <w:i/>
          <w:color w:val="000000"/>
        </w:rPr>
        <w:t xml:space="preserve"> </w:t>
      </w:r>
      <w:r w:rsidRPr="00305707">
        <w:rPr>
          <w:rFonts w:ascii="Tahoma" w:hAnsi="Tahoma" w:cs="Tahoma"/>
          <w:b/>
          <w:i/>
          <w:lang w:eastAsia="pl-PL"/>
        </w:rPr>
        <w:t xml:space="preserve">1  </w:t>
      </w:r>
      <w:r w:rsidRPr="00305707">
        <w:rPr>
          <w:rFonts w:ascii="Tahoma" w:hAnsi="Tahoma" w:cs="Tahoma"/>
          <w:i/>
          <w:lang w:eastAsia="pl-PL"/>
        </w:rPr>
        <w:t>Dostawa środków chemicznych</w:t>
      </w:r>
      <w:r w:rsidR="000E024F">
        <w:rPr>
          <w:rFonts w:ascii="Tahoma" w:hAnsi="Tahoma" w:cs="Tahoma"/>
          <w:i/>
          <w:lang w:eastAsia="pl-PL"/>
        </w:rPr>
        <w:t xml:space="preserve"> do uzdatniania wody w roku 2019</w:t>
      </w:r>
      <w:r w:rsidRPr="00305707">
        <w:rPr>
          <w:rFonts w:ascii="Tahoma" w:hAnsi="Tahoma" w:cs="Tahoma"/>
          <w:i/>
          <w:lang w:eastAsia="pl-PL"/>
        </w:rPr>
        <w:t xml:space="preserve"> dla</w:t>
      </w:r>
      <w:r w:rsidRPr="00995FB8">
        <w:rPr>
          <w:rFonts w:ascii="Tahoma" w:hAnsi="Tahoma" w:cs="Tahoma"/>
          <w:i/>
          <w:lang w:eastAsia="pl-PL"/>
        </w:rPr>
        <w:t xml:space="preserve"> Miejskiego Zakładu Gospodarki Odpadami Komunalnymi Sp. z o.o. w Koninie </w:t>
      </w:r>
      <w:r w:rsidRPr="003E6AC0">
        <w:rPr>
          <w:rFonts w:ascii="Tahoma" w:hAnsi="Tahoma" w:cs="Tahoma"/>
          <w:b/>
          <w:i/>
          <w:lang w:eastAsia="pl-PL"/>
        </w:rPr>
        <w:t>(asortyment:</w:t>
      </w:r>
      <w:r w:rsidRPr="00995FB8">
        <w:rPr>
          <w:rFonts w:ascii="Tahoma" w:hAnsi="Tahoma" w:cs="Tahoma"/>
          <w:i/>
          <w:lang w:eastAsia="pl-PL"/>
        </w:rPr>
        <w:t xml:space="preserve"> </w:t>
      </w:r>
      <w:r w:rsidRPr="00995FB8">
        <w:rPr>
          <w:rFonts w:ascii="Tahoma" w:hAnsi="Tahoma" w:cs="Tahoma"/>
          <w:b/>
          <w:i/>
          <w:lang w:eastAsia="pl-PL"/>
        </w:rPr>
        <w:t>sód  fosforanu  III zasadowy 12 wodny  1%)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  <w:bookmarkStart w:id="0" w:name="_GoBack"/>
      <w:bookmarkEnd w:id="0"/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441007" w:rsidRDefault="00441007" w:rsidP="001E5E86">
      <w:pPr>
        <w:spacing w:after="0"/>
        <w:jc w:val="both"/>
        <w:rPr>
          <w:rFonts w:ascii="Tahoma" w:hAnsi="Tahoma" w:cs="Tahoma"/>
        </w:rPr>
      </w:pP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stanowi szacunkowy koszt zamówienia ……………………………………………………...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441007" w:rsidRPr="00441007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B41B6" w:rsidRDefault="003B41B6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42ADA" w:rsidRP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b/>
          <w:lang w:eastAsia="pl-PL"/>
        </w:rPr>
        <w:lastRenderedPageBreak/>
        <w:t>5a.</w:t>
      </w:r>
      <w:r w:rsidR="00974913">
        <w:rPr>
          <w:rFonts w:ascii="Tahoma" w:eastAsia="Times New Roman" w:hAnsi="Tahoma" w:cs="Tahoma"/>
          <w:b/>
          <w:spacing w:val="-2"/>
          <w:lang w:eastAsia="pl-PL"/>
        </w:rPr>
        <w:t xml:space="preserve"> I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nformujemy, że wybór oferty: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242ADA">
        <w:rPr>
          <w:rFonts w:ascii="Tahoma" w:eastAsia="Times New Roman" w:hAnsi="Tahoma" w:cs="Tahoma"/>
          <w:b/>
          <w:lang w:eastAsia="pl-PL"/>
        </w:rPr>
        <w:t xml:space="preserve">: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242ADA" w:rsidRPr="003B41B6" w:rsidRDefault="00242ADA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3B41B6">
        <w:rPr>
          <w:rFonts w:ascii="Tahoma" w:eastAsia="Times New Roman" w:hAnsi="Tahoma" w:cs="Tahoma"/>
          <w:b/>
          <w:i/>
          <w:sz w:val="20"/>
          <w:szCs w:val="20"/>
          <w:u w:val="single"/>
          <w:lang w:eastAsia="pl-PL"/>
        </w:rPr>
        <w:t xml:space="preserve">Uwaga: </w:t>
      </w:r>
      <w:r w:rsidRPr="003B41B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Wykonawca przed wypełnieniem powyższego punktu zobowiązany jest zapoznać </w:t>
      </w:r>
      <w:r w:rsidR="0075493D" w:rsidRPr="003B41B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się z treścią zawartą w części VII ust.5 Zaproszenia.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A168C2">
        <w:rPr>
          <w:rFonts w:ascii="Tahoma" w:hAnsi="Tahoma" w:cs="Tahoma"/>
        </w:rPr>
        <w:t>31.12.2019</w:t>
      </w:r>
      <w:r w:rsidR="001E5E86" w:rsidRPr="001E0AF5">
        <w:rPr>
          <w:rFonts w:ascii="Tahoma" w:hAnsi="Tahoma" w:cs="Tahoma"/>
        </w:rPr>
        <w:t xml:space="preserve"> r.</w:t>
      </w:r>
    </w:p>
    <w:p w:rsidR="001E5E86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złożenia zamówienia. </w:t>
      </w:r>
    </w:p>
    <w:p w:rsidR="00FA2F6F" w:rsidRPr="00FA2F6F" w:rsidRDefault="00FA2F6F" w:rsidP="00FA2F6F">
      <w:pPr>
        <w:spacing w:before="240"/>
        <w:jc w:val="both"/>
        <w:rPr>
          <w:rFonts w:ascii="Tahoma" w:hAnsi="Tahoma" w:cs="Tahoma"/>
          <w:b/>
        </w:rPr>
      </w:pPr>
      <w:r w:rsidRPr="00FA2F6F">
        <w:rPr>
          <w:rFonts w:ascii="Tahoma" w:hAnsi="Tahoma" w:cs="Tahoma"/>
          <w:b/>
        </w:rPr>
        <w:t xml:space="preserve">8. </w:t>
      </w:r>
      <w:r w:rsidR="003B41B6">
        <w:rPr>
          <w:rFonts w:ascii="Tahoma" w:eastAsia="Calibri" w:hAnsi="Tahoma" w:cs="Tahoma"/>
          <w:b/>
        </w:rPr>
        <w:t>PRZEWIDUJEMY/</w:t>
      </w:r>
      <w:r w:rsidRPr="00FA2F6F">
        <w:rPr>
          <w:rFonts w:ascii="Tahoma" w:eastAsia="Calibri" w:hAnsi="Tahoma" w:cs="Tahoma"/>
          <w:b/>
        </w:rPr>
        <w:t>NIE PRZEWIDUJEMY</w:t>
      </w:r>
      <w:r>
        <w:rPr>
          <w:rFonts w:ascii="Tahoma" w:eastAsia="Calibri" w:hAnsi="Tahoma" w:cs="Tahoma"/>
          <w:b/>
          <w:vertAlign w:val="superscript"/>
        </w:rPr>
        <w:t>*</w:t>
      </w:r>
      <w:r w:rsidRPr="00FA2F6F">
        <w:rPr>
          <w:rFonts w:ascii="Tahoma" w:eastAsia="Calibri" w:hAnsi="Tahoma" w:cs="Tahoma"/>
          <w:b/>
        </w:rPr>
        <w:t xml:space="preserve"> </w:t>
      </w:r>
      <w:r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FA2F6F" w:rsidTr="00C11A1A">
        <w:tc>
          <w:tcPr>
            <w:tcW w:w="4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FA2F6F" w:rsidTr="00C11A1A">
        <w:tc>
          <w:tcPr>
            <w:tcW w:w="4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75493D" w:rsidRDefault="00FA2F6F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  <w:r w:rsidRPr="0075493D">
        <w:rPr>
          <w:rFonts w:ascii="Tahoma" w:eastAsia="Calibri" w:hAnsi="Tahoma" w:cs="Tahoma"/>
          <w:sz w:val="18"/>
          <w:szCs w:val="18"/>
        </w:rPr>
        <w:t xml:space="preserve"> </w:t>
      </w:r>
      <w:r w:rsidRPr="0075493D">
        <w:rPr>
          <w:rFonts w:ascii="Tahoma" w:eastAsia="Calibri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FA2F6F" w:rsidRPr="00FA2F6F" w:rsidRDefault="00FA2F6F" w:rsidP="00FA2F6F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Default="00F11873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FA2F6F" w:rsidRPr="00FA2F6F" w:rsidRDefault="00FA2F6F" w:rsidP="00FA2F6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ahoma" w:eastAsia="Calibri" w:hAnsi="Tahoma" w:cs="Tahoma"/>
        </w:rPr>
      </w:pPr>
      <w:r w:rsidRPr="00FA2F6F">
        <w:rPr>
          <w:rFonts w:ascii="Tahoma" w:eastAsia="Calibri" w:hAnsi="Tahoma" w:cs="Tahoma"/>
        </w:rPr>
        <w:t>Załącznikami do niniejszej oferty są:</w:t>
      </w:r>
    </w:p>
    <w:p w:rsidR="00FA2F6F" w:rsidRPr="00FA2F6F" w:rsidRDefault="00FA2F6F" w:rsidP="0075493D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493D" w:rsidRPr="00FA2F6F" w:rsidRDefault="0075493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b/>
          <w:lang w:eastAsia="pl-PL"/>
        </w:rPr>
        <w:t xml:space="preserve">* </w:t>
      </w:r>
      <w:r w:rsidRPr="00FA2F6F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sectPr w:rsidR="0075493D" w:rsidRPr="00FA2F6F" w:rsidSect="003B41B6">
      <w:headerReference w:type="default" r:id="rId10"/>
      <w:footerReference w:type="default" r:id="rId11"/>
      <w:pgSz w:w="11906" w:h="16838"/>
      <w:pgMar w:top="1418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E3" w:rsidRDefault="003C4FE3" w:rsidP="00873CF1">
      <w:pPr>
        <w:spacing w:after="0" w:line="240" w:lineRule="auto"/>
      </w:pPr>
      <w:r>
        <w:separator/>
      </w:r>
    </w:p>
  </w:endnote>
  <w:endnote w:type="continuationSeparator" w:id="0">
    <w:p w:rsidR="003C4FE3" w:rsidRDefault="003C4FE3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3E6AC0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E3" w:rsidRDefault="003C4FE3" w:rsidP="00873CF1">
      <w:pPr>
        <w:spacing w:after="0" w:line="240" w:lineRule="auto"/>
      </w:pPr>
      <w:r>
        <w:separator/>
      </w:r>
    </w:p>
  </w:footnote>
  <w:footnote w:type="continuationSeparator" w:id="0">
    <w:p w:rsidR="003C4FE3" w:rsidRDefault="003C4FE3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C1444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 środków chemicznych do uzdatniania wody                                                                               w roku 2019 dla Miejskiego Zakładu Gospodarki Odpadami Komunalnymi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16"/>
  </w:num>
  <w:num w:numId="11">
    <w:abstractNumId w:val="29"/>
  </w:num>
  <w:num w:numId="12">
    <w:abstractNumId w:val="5"/>
  </w:num>
  <w:num w:numId="13">
    <w:abstractNumId w:val="24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6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1"/>
  </w:num>
  <w:num w:numId="25">
    <w:abstractNumId w:val="17"/>
  </w:num>
  <w:num w:numId="26">
    <w:abstractNumId w:val="8"/>
  </w:num>
  <w:num w:numId="27">
    <w:abstractNumId w:val="18"/>
  </w:num>
  <w:num w:numId="28">
    <w:abstractNumId w:val="28"/>
  </w:num>
  <w:num w:numId="29">
    <w:abstractNumId w:val="22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E024F"/>
    <w:rsid w:val="000F2243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D60E9"/>
    <w:rsid w:val="00302631"/>
    <w:rsid w:val="00305707"/>
    <w:rsid w:val="003062B3"/>
    <w:rsid w:val="00320402"/>
    <w:rsid w:val="00334425"/>
    <w:rsid w:val="00357661"/>
    <w:rsid w:val="003B2BAC"/>
    <w:rsid w:val="003B41B6"/>
    <w:rsid w:val="003C4FE3"/>
    <w:rsid w:val="003E2C64"/>
    <w:rsid w:val="003E4FA1"/>
    <w:rsid w:val="003E6AC0"/>
    <w:rsid w:val="00441007"/>
    <w:rsid w:val="00482358"/>
    <w:rsid w:val="00487A2C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6DC4"/>
    <w:rsid w:val="0067269E"/>
    <w:rsid w:val="00681082"/>
    <w:rsid w:val="00685533"/>
    <w:rsid w:val="006E7C57"/>
    <w:rsid w:val="00707063"/>
    <w:rsid w:val="0075493D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C0E94"/>
    <w:rsid w:val="008F477A"/>
    <w:rsid w:val="009358BF"/>
    <w:rsid w:val="00974913"/>
    <w:rsid w:val="009904A4"/>
    <w:rsid w:val="00995FB8"/>
    <w:rsid w:val="009B5C6D"/>
    <w:rsid w:val="009C12DC"/>
    <w:rsid w:val="009C55CB"/>
    <w:rsid w:val="009D7A41"/>
    <w:rsid w:val="009E36F0"/>
    <w:rsid w:val="009E3A94"/>
    <w:rsid w:val="009F3F89"/>
    <w:rsid w:val="00A0366B"/>
    <w:rsid w:val="00A03718"/>
    <w:rsid w:val="00A158FB"/>
    <w:rsid w:val="00A168C2"/>
    <w:rsid w:val="00A219C9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4446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F11873"/>
    <w:rsid w:val="00F25643"/>
    <w:rsid w:val="00F30325"/>
    <w:rsid w:val="00F711DD"/>
    <w:rsid w:val="00FA2F6F"/>
    <w:rsid w:val="00FB096C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07C2"/>
    <w:rsid w:val="00781B7F"/>
    <w:rsid w:val="00A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CA10-B3B7-4856-841D-4040F5CD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                                                                            dla Miejskiego Zakładu Gospodarki Odpadami Komunalnymi Sp. z o.o. w Koninie na  rok 2019</vt:lpstr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                                                                            w roku 2019 dla Miejskiego Zakładu Gospodarki Odpadami Komunalnymi Sp. z o.o. w Koninie</dc:title>
  <dc:creator>MIRKA</dc:creator>
  <cp:lastModifiedBy>MIRKA</cp:lastModifiedBy>
  <cp:revision>5</cp:revision>
  <cp:lastPrinted>2016-11-21T10:49:00Z</cp:lastPrinted>
  <dcterms:created xsi:type="dcterms:W3CDTF">2018-12-17T07:48:00Z</dcterms:created>
  <dcterms:modified xsi:type="dcterms:W3CDTF">2018-12-17T07:51:00Z</dcterms:modified>
</cp:coreProperties>
</file>