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B8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bookmarkStart w:id="0" w:name="_GoBack"/>
      <w:bookmarkEnd w:id="0"/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995FB8" w:rsidRDefault="00DF2F4E" w:rsidP="00995FB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B64CF" w:rsidRPr="009B64CF" w:rsidRDefault="00D26A33" w:rsidP="009B64CF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„</w:t>
      </w:r>
      <w:r w:rsidR="00EE2573">
        <w:rPr>
          <w:rFonts w:ascii="Tahoma" w:eastAsia="Times New Roman" w:hAnsi="Tahoma" w:cs="Tahoma"/>
          <w:b/>
        </w:rPr>
        <w:t>Dostawę</w:t>
      </w:r>
      <w:r w:rsidR="009B64CF" w:rsidRPr="009B64CF">
        <w:rPr>
          <w:rFonts w:ascii="Tahoma" w:eastAsia="Times New Roman" w:hAnsi="Tahoma" w:cs="Tahoma"/>
          <w:b/>
        </w:rPr>
        <w:t xml:space="preserve"> wózka widłowego na potrzeby Miejskiego Zakładu Gospodarki Odpadami Komunalnymi Sp. z o.o. w Koninie</w:t>
      </w:r>
    </w:p>
    <w:p w:rsidR="009B64CF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41007" w:rsidRPr="00441007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441007" w:rsidRPr="00441007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BE5064">
        <w:rPr>
          <w:rFonts w:ascii="Tahoma" w:eastAsia="Times New Roman" w:hAnsi="Tahoma" w:cs="Tahoma"/>
          <w:color w:val="000000"/>
          <w:lang w:eastAsia="pl-PL"/>
        </w:rPr>
        <w:t>:</w:t>
      </w:r>
    </w:p>
    <w:p w:rsidR="00995FB8" w:rsidRDefault="00995FB8" w:rsidP="00995FB8">
      <w:pPr>
        <w:pStyle w:val="Bezodstpw"/>
        <w:spacing w:line="276" w:lineRule="auto"/>
        <w:rPr>
          <w:rFonts w:ascii="Tahoma" w:hAnsi="Tahoma" w:cs="Tahoma"/>
          <w:b/>
          <w:lang w:eastAsia="pl-PL"/>
        </w:rPr>
      </w:pPr>
    </w:p>
    <w:p w:rsidR="001E5E86" w:rsidRPr="00522ACB" w:rsidRDefault="001E5E86" w:rsidP="00995FB8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 w:rsidR="00441007">
        <w:rPr>
          <w:rFonts w:ascii="Tahoma" w:eastAsia="Calibri" w:hAnsi="Tahoma" w:cs="Tahoma"/>
        </w:rPr>
        <w:t xml:space="preserve"> określone w części </w:t>
      </w:r>
      <w:r>
        <w:rPr>
          <w:rFonts w:ascii="Tahoma" w:eastAsia="Calibri" w:hAnsi="Tahoma" w:cs="Tahoma"/>
        </w:rPr>
        <w:t>V</w:t>
      </w:r>
      <w:r w:rsidR="00EE2573">
        <w:rPr>
          <w:rFonts w:ascii="Tahoma" w:eastAsia="Calibri" w:hAnsi="Tahoma" w:cs="Tahoma"/>
        </w:rPr>
        <w:t>I</w:t>
      </w:r>
      <w:r>
        <w:rPr>
          <w:rFonts w:ascii="Tahoma" w:eastAsia="Calibri" w:hAnsi="Tahoma" w:cs="Tahoma"/>
        </w:rPr>
        <w:t xml:space="preserve">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1E5E86" w:rsidRDefault="001E0AF5" w:rsidP="001E5E86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1E5E86">
        <w:rPr>
          <w:rFonts w:ascii="Tahoma" w:hAnsi="Tahoma" w:cs="Tahoma"/>
          <w:b/>
          <w:szCs w:val="24"/>
        </w:rPr>
        <w:t>.</w:t>
      </w:r>
      <w:r w:rsidR="001E5E86" w:rsidRPr="001E5E86">
        <w:rPr>
          <w:rFonts w:ascii="Tahoma" w:hAnsi="Tahoma" w:cs="Tahoma"/>
          <w:b/>
          <w:szCs w:val="24"/>
        </w:rPr>
        <w:t xml:space="preserve">OFERUJEMY </w:t>
      </w:r>
      <w:r w:rsidR="001E5E86" w:rsidRPr="001E5E86">
        <w:rPr>
          <w:rFonts w:ascii="Tahoma" w:hAnsi="Tahoma" w:cs="Tahoma"/>
          <w:szCs w:val="24"/>
        </w:rPr>
        <w:t>wykonanie zamówienia za cenę:</w:t>
      </w:r>
    </w:p>
    <w:p w:rsidR="001E5E86" w:rsidRPr="009B64CF" w:rsidRDefault="001E5E86" w:rsidP="009B64CF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1E5E86">
        <w:rPr>
          <w:rFonts w:ascii="Tahoma" w:hAnsi="Tahoma" w:cs="Tahoma"/>
          <w:szCs w:val="24"/>
        </w:rPr>
        <w:t xml:space="preserve">........... zł (netto) </w:t>
      </w:r>
      <w:r w:rsidR="009B64CF">
        <w:rPr>
          <w:rFonts w:ascii="Tahoma" w:hAnsi="Tahoma" w:cs="Tahoma"/>
          <w:szCs w:val="24"/>
        </w:rPr>
        <w:t xml:space="preserve">+ </w:t>
      </w:r>
      <w:r>
        <w:rPr>
          <w:rFonts w:ascii="Tahoma" w:hAnsi="Tahoma" w:cs="Tahoma"/>
          <w:szCs w:val="24"/>
        </w:rPr>
        <w:t>........</w:t>
      </w:r>
      <w:r w:rsidRPr="001E5E86">
        <w:rPr>
          <w:rFonts w:ascii="Tahoma" w:hAnsi="Tahoma" w:cs="Tahoma"/>
          <w:szCs w:val="24"/>
        </w:rPr>
        <w:t xml:space="preserve"> zł podatek VAT </w:t>
      </w:r>
      <w:r>
        <w:rPr>
          <w:rFonts w:ascii="Tahoma" w:hAnsi="Tahoma" w:cs="Tahoma"/>
          <w:szCs w:val="24"/>
        </w:rPr>
        <w:t>= .....</w:t>
      </w:r>
      <w:r w:rsidRPr="001E5E86">
        <w:rPr>
          <w:rFonts w:ascii="Tahoma" w:hAnsi="Tahoma" w:cs="Tahoma"/>
          <w:szCs w:val="24"/>
        </w:rPr>
        <w:t>. zł (brutto)</w:t>
      </w:r>
      <w:r w:rsidR="009B64CF">
        <w:rPr>
          <w:rFonts w:ascii="Tahoma" w:hAnsi="Tahoma" w:cs="Tahoma"/>
          <w:szCs w:val="24"/>
        </w:rPr>
        <w:t>.</w:t>
      </w:r>
      <w:r w:rsidRPr="001E5E86">
        <w:rPr>
          <w:rFonts w:ascii="Tahoma" w:hAnsi="Tahoma" w:cs="Tahoma"/>
          <w:szCs w:val="24"/>
        </w:rPr>
        <w:t xml:space="preserve"> </w:t>
      </w:r>
      <w:r w:rsidRPr="001E5E86">
        <w:rPr>
          <w:rFonts w:ascii="Tahoma" w:hAnsi="Tahoma" w:cs="Tahoma"/>
          <w:sz w:val="12"/>
          <w:szCs w:val="12"/>
        </w:rPr>
        <w:t xml:space="preserve">  </w:t>
      </w:r>
    </w:p>
    <w:p w:rsidR="00441007" w:rsidRDefault="00441007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1E5E86">
        <w:rPr>
          <w:rFonts w:ascii="Tahoma" w:hAnsi="Tahoma" w:cs="Tahoma"/>
          <w:szCs w:val="24"/>
        </w:rPr>
        <w:t>słownie: ...........................................................................złotych (brutto)</w:t>
      </w:r>
      <w:r w:rsidR="009B64CF">
        <w:rPr>
          <w:rFonts w:ascii="Tahoma" w:hAnsi="Tahoma" w:cs="Tahoma"/>
          <w:szCs w:val="24"/>
        </w:rPr>
        <w:t>.</w:t>
      </w:r>
      <w:r w:rsidRPr="001E5E86">
        <w:rPr>
          <w:rFonts w:ascii="Tahoma" w:hAnsi="Tahoma" w:cs="Tahoma"/>
          <w:szCs w:val="24"/>
        </w:rPr>
        <w:t xml:space="preserve"> </w:t>
      </w: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242ADA" w:rsidRDefault="00242ADA" w:rsidP="00242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242ADA" w:rsidRPr="00242ADA" w:rsidRDefault="00242ADA" w:rsidP="00242AD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b/>
          <w:lang w:eastAsia="pl-PL"/>
        </w:rPr>
        <w:t>5a.</w:t>
      </w:r>
      <w:r w:rsidR="00974913">
        <w:rPr>
          <w:rFonts w:ascii="Tahoma" w:eastAsia="Times New Roman" w:hAnsi="Tahoma" w:cs="Tahoma"/>
          <w:b/>
          <w:spacing w:val="-2"/>
          <w:lang w:eastAsia="pl-PL"/>
        </w:rPr>
        <w:t xml:space="preserve"> I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nformujemy, że wybór oferty: </w:t>
      </w:r>
    </w:p>
    <w:p w:rsidR="00242ADA" w:rsidRPr="00242ADA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242ADA" w:rsidRPr="00242ADA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242ADA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242ADA">
        <w:rPr>
          <w:rFonts w:ascii="Tahoma" w:eastAsia="Times New Roman" w:hAnsi="Tahoma" w:cs="Tahoma"/>
          <w:b/>
          <w:lang w:eastAsia="pl-PL"/>
        </w:rPr>
        <w:t xml:space="preserve">: </w:t>
      </w:r>
      <w:r w:rsidRPr="00242ADA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3447E0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lang w:eastAsia="pl-PL"/>
        </w:rPr>
      </w:pPr>
      <w:r w:rsidRPr="00242ADA">
        <w:rPr>
          <w:rFonts w:ascii="Tahoma" w:eastAsia="Times New Roman" w:hAnsi="Tahoma" w:cs="Tahoma"/>
          <w:b/>
          <w:i/>
          <w:u w:val="single"/>
          <w:lang w:eastAsia="pl-PL"/>
        </w:rPr>
        <w:lastRenderedPageBreak/>
        <w:t xml:space="preserve">Uwaga: </w:t>
      </w:r>
      <w:r w:rsidRPr="00242ADA">
        <w:rPr>
          <w:rFonts w:ascii="Tahoma" w:eastAsia="Times New Roman" w:hAnsi="Tahoma" w:cs="Tahoma"/>
          <w:b/>
          <w:i/>
          <w:lang w:eastAsia="pl-PL"/>
        </w:rPr>
        <w:t xml:space="preserve">Wykonawca przed wypełnieniem powyższego punktu zobowiązany jest zapoznać </w:t>
      </w:r>
      <w:r w:rsidR="0075493D">
        <w:rPr>
          <w:rFonts w:ascii="Tahoma" w:eastAsia="Times New Roman" w:hAnsi="Tahoma" w:cs="Tahoma"/>
          <w:b/>
          <w:i/>
          <w:lang w:eastAsia="pl-PL"/>
        </w:rPr>
        <w:t>się z tr</w:t>
      </w:r>
      <w:r w:rsidR="00AB2D9A">
        <w:rPr>
          <w:rFonts w:ascii="Tahoma" w:eastAsia="Times New Roman" w:hAnsi="Tahoma" w:cs="Tahoma"/>
          <w:b/>
          <w:i/>
          <w:lang w:eastAsia="pl-PL"/>
        </w:rPr>
        <w:t>eścią zawartą w części VII</w:t>
      </w:r>
      <w:r w:rsidR="00EE2573">
        <w:rPr>
          <w:rFonts w:ascii="Tahoma" w:eastAsia="Times New Roman" w:hAnsi="Tahoma" w:cs="Tahoma"/>
          <w:b/>
          <w:i/>
          <w:lang w:eastAsia="pl-PL"/>
        </w:rPr>
        <w:t>I</w:t>
      </w:r>
      <w:r w:rsidR="00AB2D9A">
        <w:rPr>
          <w:rFonts w:ascii="Tahoma" w:eastAsia="Times New Roman" w:hAnsi="Tahoma" w:cs="Tahoma"/>
          <w:b/>
          <w:i/>
          <w:lang w:eastAsia="pl-PL"/>
        </w:rPr>
        <w:t xml:space="preserve"> </w:t>
      </w:r>
      <w:r w:rsidR="004D526D">
        <w:rPr>
          <w:rFonts w:ascii="Tahoma" w:eastAsia="Times New Roman" w:hAnsi="Tahoma" w:cs="Tahoma"/>
          <w:b/>
          <w:i/>
          <w:lang w:eastAsia="pl-PL"/>
        </w:rPr>
        <w:t xml:space="preserve">pkt </w:t>
      </w:r>
      <w:r w:rsidR="00AB2D9A">
        <w:rPr>
          <w:rFonts w:ascii="Tahoma" w:eastAsia="Times New Roman" w:hAnsi="Tahoma" w:cs="Tahoma"/>
          <w:b/>
          <w:i/>
          <w:lang w:eastAsia="pl-PL"/>
        </w:rPr>
        <w:t>7</w:t>
      </w:r>
      <w:r w:rsidR="0075493D">
        <w:rPr>
          <w:rFonts w:ascii="Tahoma" w:eastAsia="Times New Roman" w:hAnsi="Tahoma" w:cs="Tahoma"/>
          <w:b/>
          <w:i/>
          <w:lang w:eastAsia="pl-PL"/>
        </w:rPr>
        <w:t xml:space="preserve"> Zaproszenia.</w:t>
      </w:r>
    </w:p>
    <w:p w:rsidR="00AB2D9A" w:rsidRDefault="001E0AF5" w:rsidP="00AB2D9A">
      <w:pPr>
        <w:spacing w:before="240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/>
          <w:bCs/>
          <w:iCs/>
        </w:rPr>
        <w:t>6.</w:t>
      </w:r>
      <w:r w:rsidR="00437BED">
        <w:rPr>
          <w:rFonts w:ascii="Tahoma" w:hAnsi="Tahoma" w:cs="Tahoma"/>
          <w:b/>
          <w:bCs/>
          <w:iCs/>
        </w:rPr>
        <w:t xml:space="preserve"> 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</w:t>
      </w:r>
      <w:r w:rsidR="00AB2D9A" w:rsidRPr="00AB2D9A">
        <w:rPr>
          <w:rFonts w:ascii="Tahoma" w:hAnsi="Tahoma" w:cs="Tahoma"/>
          <w:bCs/>
          <w:iCs/>
        </w:rPr>
        <w:t>4 miesiące od dnia podpisania umowy</w:t>
      </w:r>
    </w:p>
    <w:p w:rsidR="003447E0" w:rsidRPr="00661CAB" w:rsidRDefault="003447E0" w:rsidP="00661CA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</w:rPr>
      </w:pPr>
      <w:r w:rsidRPr="003447E0">
        <w:rPr>
          <w:rFonts w:ascii="Tahoma" w:hAnsi="Tahoma" w:cs="Tahoma"/>
          <w:b/>
          <w:bCs/>
          <w:iCs/>
        </w:rPr>
        <w:t xml:space="preserve">7. UDZIELAMY gwarancji </w:t>
      </w:r>
      <w:r w:rsidRPr="00661CAB">
        <w:rPr>
          <w:rFonts w:ascii="Tahoma" w:hAnsi="Tahoma" w:cs="Tahoma"/>
          <w:bCs/>
          <w:iCs/>
        </w:rPr>
        <w:t>na dostarczony przedmiot zamówienia</w:t>
      </w:r>
      <w:r w:rsidR="004D526D">
        <w:rPr>
          <w:rFonts w:ascii="Tahoma" w:hAnsi="Tahoma" w:cs="Tahoma"/>
          <w:bCs/>
          <w:iCs/>
        </w:rPr>
        <w:t>:</w:t>
      </w:r>
      <w:r w:rsidRPr="003447E0">
        <w:rPr>
          <w:rFonts w:ascii="Tahoma" w:hAnsi="Tahoma" w:cs="Tahoma"/>
          <w:b/>
          <w:bCs/>
          <w:iCs/>
        </w:rPr>
        <w:t xml:space="preserve"> </w:t>
      </w:r>
      <w:r w:rsidR="00661CAB" w:rsidRPr="002704E1">
        <w:rPr>
          <w:rFonts w:ascii="Tahoma" w:hAnsi="Tahoma" w:cs="Tahoma"/>
          <w:b/>
          <w:sz w:val="20"/>
        </w:rPr>
        <w:t xml:space="preserve">24 miesiące lub przebieg 3000 </w:t>
      </w:r>
      <w:proofErr w:type="spellStart"/>
      <w:r w:rsidR="00661CAB" w:rsidRPr="002704E1">
        <w:rPr>
          <w:rFonts w:ascii="Tahoma" w:hAnsi="Tahoma" w:cs="Tahoma"/>
          <w:b/>
          <w:sz w:val="20"/>
        </w:rPr>
        <w:t>mth</w:t>
      </w:r>
      <w:proofErr w:type="spellEnd"/>
      <w:r w:rsidR="00661CAB" w:rsidRPr="002704E1">
        <w:rPr>
          <w:rFonts w:ascii="Tahoma" w:hAnsi="Tahoma" w:cs="Tahoma"/>
          <w:sz w:val="20"/>
        </w:rPr>
        <w:t>.</w:t>
      </w:r>
    </w:p>
    <w:p w:rsidR="00FA2F6F" w:rsidRPr="003447E0" w:rsidRDefault="003447E0" w:rsidP="004D526D">
      <w:pPr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/>
          <w:bCs/>
          <w:iCs/>
        </w:rPr>
        <w:t>8</w:t>
      </w:r>
      <w:r w:rsidRPr="003447E0">
        <w:rPr>
          <w:rFonts w:ascii="Tahoma" w:hAnsi="Tahoma" w:cs="Tahoma"/>
          <w:b/>
          <w:bCs/>
          <w:iCs/>
        </w:rPr>
        <w:t>.</w:t>
      </w:r>
      <w:r w:rsidR="00FA2F6F" w:rsidRPr="00FA2F6F">
        <w:rPr>
          <w:rFonts w:ascii="Tahoma" w:eastAsia="Calibri" w:hAnsi="Tahoma" w:cs="Tahoma"/>
          <w:b/>
        </w:rPr>
        <w:t>PRZEWIDUJEMY/ NIE PRZEWIDUJEMY</w:t>
      </w:r>
      <w:r w:rsidR="00FA2F6F" w:rsidRPr="00AB2D9A">
        <w:rPr>
          <w:rFonts w:ascii="Tahoma" w:eastAsia="Calibri" w:hAnsi="Tahoma" w:cs="Tahoma"/>
          <w:b/>
          <w:sz w:val="28"/>
          <w:szCs w:val="28"/>
          <w:vertAlign w:val="superscript"/>
        </w:rPr>
        <w:t>*</w:t>
      </w:r>
      <w:r w:rsidR="00FA2F6F" w:rsidRPr="00FA2F6F">
        <w:rPr>
          <w:rFonts w:ascii="Tahoma" w:eastAsia="Calibri" w:hAnsi="Tahoma" w:cs="Tahoma"/>
          <w:b/>
        </w:rPr>
        <w:t xml:space="preserve"> </w:t>
      </w:r>
      <w:r w:rsidR="00FA2F6F" w:rsidRPr="00FA2F6F">
        <w:rPr>
          <w:rFonts w:ascii="Tahoma" w:eastAsia="Calibri" w:hAnsi="Tahoma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FA2F6F" w:rsidRPr="00FA2F6F" w:rsidTr="00C11A1A">
        <w:tc>
          <w:tcPr>
            <w:tcW w:w="489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FA2F6F" w:rsidTr="00C11A1A">
        <w:tc>
          <w:tcPr>
            <w:tcW w:w="489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FA2F6F" w:rsidRDefault="00FA2F6F" w:rsidP="00FA2F6F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Default="00FA2F6F" w:rsidP="0075493D">
      <w:pPr>
        <w:ind w:left="502"/>
        <w:contextualSpacing/>
        <w:rPr>
          <w:rFonts w:ascii="Tahoma" w:eastAsia="Calibri" w:hAnsi="Tahoma" w:cs="Tahoma"/>
          <w:i/>
          <w:sz w:val="18"/>
          <w:szCs w:val="18"/>
        </w:rPr>
      </w:pPr>
      <w:r w:rsidRPr="0075493D">
        <w:rPr>
          <w:rFonts w:ascii="Tahoma" w:eastAsia="Calibri" w:hAnsi="Tahoma" w:cs="Tahoma"/>
          <w:sz w:val="18"/>
          <w:szCs w:val="18"/>
        </w:rPr>
        <w:t xml:space="preserve"> </w:t>
      </w:r>
      <w:r w:rsidRPr="0075493D">
        <w:rPr>
          <w:rFonts w:ascii="Tahoma" w:eastAsia="Calibri" w:hAnsi="Tahoma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75493D" w:rsidRDefault="00EE2573" w:rsidP="0075493D">
      <w:pPr>
        <w:ind w:left="502"/>
        <w:contextualSpacing/>
        <w:rPr>
          <w:rFonts w:ascii="Tahoma" w:eastAsia="Calibri" w:hAnsi="Tahoma" w:cs="Tahoma"/>
          <w:i/>
          <w:sz w:val="18"/>
          <w:szCs w:val="18"/>
        </w:rPr>
      </w:pPr>
    </w:p>
    <w:p w:rsidR="00FA2F6F" w:rsidRPr="003447E0" w:rsidRDefault="003447E0" w:rsidP="003447E0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447E0">
        <w:rPr>
          <w:rFonts w:ascii="Tahoma" w:eastAsia="Times New Roman" w:hAnsi="Tahoma" w:cs="Tahoma"/>
          <w:b/>
          <w:lang w:eastAsia="pl-PL"/>
        </w:rPr>
        <w:t>9.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FA2F6F" w:rsidRPr="003447E0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Default="00F11873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FA2F6F" w:rsidRPr="00FA2F6F" w:rsidRDefault="00FA2F6F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FA2F6F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FA2F6F" w:rsidRDefault="00FA2F6F" w:rsidP="00FA2F6F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437BED" w:rsidRDefault="00437BED" w:rsidP="00437BED">
      <w:pPr>
        <w:suppressAutoHyphens/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J</w:t>
      </w:r>
      <w:r w:rsidR="00FA2F6F" w:rsidRPr="00FA2F6F">
        <w:rPr>
          <w:rFonts w:ascii="Tahoma" w:eastAsia="Times New Roman" w:hAnsi="Tahoma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Default="00437BED" w:rsidP="00437BED">
      <w:pPr>
        <w:suppressAutoHyphens/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FA2F6F" w:rsidRPr="00437BED" w:rsidRDefault="003447E0" w:rsidP="00437BED">
      <w:pPr>
        <w:suppressAutoHyphens/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3447E0">
        <w:rPr>
          <w:rFonts w:ascii="Tahoma" w:eastAsia="Calibri" w:hAnsi="Tahoma" w:cs="Tahoma"/>
          <w:b/>
        </w:rPr>
        <w:t>10.</w:t>
      </w:r>
      <w:r>
        <w:rPr>
          <w:rFonts w:ascii="Tahoma" w:eastAsia="Calibri" w:hAnsi="Tahoma" w:cs="Tahoma"/>
        </w:rPr>
        <w:t xml:space="preserve"> </w:t>
      </w:r>
      <w:r w:rsidR="00FA2F6F" w:rsidRPr="003447E0">
        <w:rPr>
          <w:rFonts w:ascii="Tahoma" w:eastAsia="Calibri" w:hAnsi="Tahoma" w:cs="Tahoma"/>
        </w:rPr>
        <w:t>Załącznikami do niniejszej oferty są:</w:t>
      </w:r>
    </w:p>
    <w:p w:rsidR="00FA2F6F" w:rsidRPr="00FA2F6F" w:rsidRDefault="00FA2F6F" w:rsidP="0075493D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526D" w:rsidRDefault="004D526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b/>
          <w:lang w:eastAsia="pl-PL"/>
        </w:rPr>
      </w:pPr>
    </w:p>
    <w:p w:rsidR="004D526D" w:rsidRDefault="004D526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b/>
          <w:lang w:eastAsia="pl-PL"/>
        </w:rPr>
      </w:pPr>
    </w:p>
    <w:p w:rsidR="004D526D" w:rsidRDefault="004D526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b/>
          <w:lang w:eastAsia="pl-PL"/>
        </w:rPr>
      </w:pPr>
    </w:p>
    <w:p w:rsidR="0075493D" w:rsidRPr="00FA2F6F" w:rsidRDefault="0075493D" w:rsidP="0075493D">
      <w:pPr>
        <w:suppressAutoHyphens/>
        <w:spacing w:after="0" w:line="240" w:lineRule="auto"/>
        <w:ind w:left="780"/>
        <w:rPr>
          <w:rFonts w:ascii="Tahoma" w:eastAsia="Times New Roman" w:hAnsi="Tahoma" w:cs="Tahoma"/>
          <w:sz w:val="18"/>
          <w:szCs w:val="18"/>
          <w:lang w:eastAsia="pl-PL"/>
        </w:rPr>
      </w:pPr>
      <w:r w:rsidRPr="00FA2F6F">
        <w:rPr>
          <w:rFonts w:ascii="Tahoma" w:eastAsia="Times New Roman" w:hAnsi="Tahoma" w:cs="Tahoma"/>
          <w:b/>
          <w:lang w:eastAsia="pl-PL"/>
        </w:rPr>
        <w:t xml:space="preserve">* </w:t>
      </w:r>
      <w:r w:rsidRPr="00FA2F6F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FA2F6F" w:rsidRPr="00FA2F6F" w:rsidRDefault="00FA2F6F" w:rsidP="00FA2F6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A2F6F" w:rsidRPr="00FA2F6F" w:rsidRDefault="00FA2F6F" w:rsidP="00FA2F6F">
      <w:pPr>
        <w:suppressAutoHyphens/>
        <w:spacing w:after="0" w:line="240" w:lineRule="auto"/>
        <w:ind w:left="4248" w:firstLine="70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A2F6F" w:rsidRPr="00FA2F6F" w:rsidRDefault="00FA2F6F" w:rsidP="00FA2F6F">
      <w:pPr>
        <w:suppressAutoHyphens/>
        <w:spacing w:after="0" w:line="240" w:lineRule="auto"/>
        <w:ind w:left="4248" w:firstLine="70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FA2F6F" w:rsidRPr="00FA2F6F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18" w:rsidRDefault="00043818" w:rsidP="00873CF1">
      <w:pPr>
        <w:spacing w:after="0" w:line="240" w:lineRule="auto"/>
      </w:pPr>
      <w:r>
        <w:separator/>
      </w:r>
    </w:p>
  </w:endnote>
  <w:endnote w:type="continuationSeparator" w:id="0">
    <w:p w:rsidR="00043818" w:rsidRDefault="00043818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4D526D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18" w:rsidRDefault="00043818" w:rsidP="00873CF1">
      <w:pPr>
        <w:spacing w:after="0" w:line="240" w:lineRule="auto"/>
      </w:pPr>
      <w:r>
        <w:separator/>
      </w:r>
    </w:p>
  </w:footnote>
  <w:footnote w:type="continuationSeparator" w:id="0">
    <w:p w:rsidR="00043818" w:rsidRDefault="00043818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BB54E6" w:rsidRDefault="009B64CF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="Tahoma" w:hAnsi="Tahoma" w:cs="Tahoma"/>
            <w:b/>
            <w:sz w:val="18"/>
            <w:szCs w:val="18"/>
          </w:rPr>
          <w:t>Dostawa</w:t>
        </w:r>
        <w:r w:rsidRPr="009B64CF">
          <w:rPr>
            <w:rFonts w:ascii="Tahoma" w:hAnsi="Tahoma" w:cs="Tahoma"/>
            <w:b/>
            <w:sz w:val="18"/>
            <w:szCs w:val="18"/>
          </w:rPr>
          <w:t xml:space="preserve"> wózka widłowego na potrzeby </w:t>
        </w:r>
        <w:r w:rsidR="004D526D">
          <w:rPr>
            <w:rFonts w:ascii="Tahoma" w:hAnsi="Tahoma" w:cs="Tahoma"/>
            <w:b/>
            <w:sz w:val="18"/>
            <w:szCs w:val="18"/>
          </w:rPr>
          <w:t xml:space="preserve">                                                                                                 </w:t>
        </w:r>
        <w:r w:rsidRPr="009B64CF">
          <w:rPr>
            <w:rFonts w:ascii="Tahoma" w:hAnsi="Tahoma" w:cs="Tahoma"/>
            <w:b/>
            <w:sz w:val="18"/>
            <w:szCs w:val="18"/>
          </w:rPr>
          <w:t>Miejskiego Zakładu Gospodarki Odpadami Komunalnymi Sp. z o.o. w Koninie</w:t>
        </w:r>
        <w:r>
          <w:rPr>
            <w:rFonts w:ascii="Tahoma" w:hAnsi="Tahoma" w:cs="Tahoma"/>
            <w:b/>
            <w:sz w:val="18"/>
            <w:szCs w:val="18"/>
          </w:rPr>
          <w:t xml:space="preserve"> 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43818"/>
    <w:rsid w:val="000D5996"/>
    <w:rsid w:val="000E024F"/>
    <w:rsid w:val="000F2243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7799"/>
    <w:rsid w:val="0065706C"/>
    <w:rsid w:val="00661CAB"/>
    <w:rsid w:val="00666DC4"/>
    <w:rsid w:val="0067269E"/>
    <w:rsid w:val="00681082"/>
    <w:rsid w:val="00685533"/>
    <w:rsid w:val="006E7C57"/>
    <w:rsid w:val="00707063"/>
    <w:rsid w:val="0075493D"/>
    <w:rsid w:val="00781D97"/>
    <w:rsid w:val="007D3070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7A41"/>
    <w:rsid w:val="009E36F0"/>
    <w:rsid w:val="009E3A94"/>
    <w:rsid w:val="009F3F89"/>
    <w:rsid w:val="00A0366B"/>
    <w:rsid w:val="00A03718"/>
    <w:rsid w:val="00A158FB"/>
    <w:rsid w:val="00A168C2"/>
    <w:rsid w:val="00A219C9"/>
    <w:rsid w:val="00AB2D9A"/>
    <w:rsid w:val="00AB4101"/>
    <w:rsid w:val="00AC25C1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57CD8"/>
    <w:rsid w:val="00CA38E4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34831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781B7F"/>
    <w:rsid w:val="00B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D2CC-9A73-4CAC-8BCE-CAA09D0A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wózka widłowego na potrzeby Miejskiego Zakładu Gospodarki Odpadami Komunalnymi Sp. z o.o. w Koninie </vt:lpstr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wózka widłowego na potrzeby                                                                                                  Miejskiego Zakładu Gospodarki Odpadami Komunalnymi Sp. z o.o. w Koninie </dc:title>
  <dc:creator>MIRKA</dc:creator>
  <cp:lastModifiedBy>MIRKA</cp:lastModifiedBy>
  <cp:revision>7</cp:revision>
  <cp:lastPrinted>2019-01-03T07:00:00Z</cp:lastPrinted>
  <dcterms:created xsi:type="dcterms:W3CDTF">2019-01-02T17:40:00Z</dcterms:created>
  <dcterms:modified xsi:type="dcterms:W3CDTF">2019-01-07T06:48:00Z</dcterms:modified>
</cp:coreProperties>
</file>