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E8" w:rsidRDefault="00925DE8" w:rsidP="00925DE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Załącznik Nr 2</w:t>
      </w:r>
      <w:r w:rsidR="009677CC">
        <w:rPr>
          <w:rFonts w:ascii="Tahoma" w:eastAsia="Times New Roman" w:hAnsi="Tahoma" w:cs="Tahoma"/>
          <w:b/>
          <w:bCs/>
          <w:szCs w:val="24"/>
          <w:lang w:eastAsia="pl-PL"/>
        </w:rPr>
        <w:t xml:space="preserve"> </w:t>
      </w:r>
    </w:p>
    <w:p w:rsidR="00A724EB" w:rsidRPr="002D0727" w:rsidRDefault="00A724EB" w:rsidP="00A724EB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A724EB" w:rsidRPr="002D0727" w:rsidTr="005F4322">
        <w:trPr>
          <w:trHeight w:val="1160"/>
        </w:trPr>
        <w:tc>
          <w:tcPr>
            <w:tcW w:w="3397" w:type="dxa"/>
            <w:vAlign w:val="bottom"/>
          </w:tcPr>
          <w:p w:rsidR="00A724EB" w:rsidRPr="007B08C7" w:rsidRDefault="00A724EB" w:rsidP="005F432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925DE8" w:rsidRDefault="00925DE8" w:rsidP="0087315D">
      <w:pPr>
        <w:pStyle w:val="Bezodstpw"/>
        <w:jc w:val="center"/>
        <w:rPr>
          <w:b/>
          <w:sz w:val="28"/>
          <w:szCs w:val="28"/>
        </w:rPr>
      </w:pPr>
    </w:p>
    <w:p w:rsidR="009677CC" w:rsidRDefault="009677CC" w:rsidP="0087315D">
      <w:pPr>
        <w:pStyle w:val="Bezodstpw"/>
        <w:jc w:val="center"/>
        <w:rPr>
          <w:b/>
          <w:sz w:val="28"/>
          <w:szCs w:val="28"/>
        </w:rPr>
      </w:pPr>
    </w:p>
    <w:p w:rsidR="00680E23" w:rsidRDefault="00CF54B9" w:rsidP="0087315D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  <w:r w:rsidRPr="00925DE8">
        <w:rPr>
          <w:rFonts w:ascii="Tahoma" w:hAnsi="Tahoma" w:cs="Tahoma"/>
          <w:b/>
          <w:sz w:val="28"/>
          <w:szCs w:val="28"/>
        </w:rPr>
        <w:t>PARAMETRY TECHNICZNE I WYPOSAŻENIE</w:t>
      </w:r>
      <w:r w:rsidR="000D479B">
        <w:rPr>
          <w:rFonts w:ascii="Tahoma" w:hAnsi="Tahoma" w:cs="Tahoma"/>
          <w:b/>
          <w:sz w:val="28"/>
          <w:szCs w:val="28"/>
        </w:rPr>
        <w:t xml:space="preserve"> </w:t>
      </w:r>
    </w:p>
    <w:p w:rsidR="0087315D" w:rsidRPr="00925DE8" w:rsidRDefault="000D479B" w:rsidP="0087315D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  <w:r w:rsidRPr="000D479B">
        <w:rPr>
          <w:rFonts w:ascii="Tahoma" w:hAnsi="Tahoma" w:cs="Tahoma"/>
          <w:b/>
          <w:sz w:val="28"/>
          <w:szCs w:val="28"/>
        </w:rPr>
        <w:t>WÓZKA WIDŁOWEGO</w:t>
      </w:r>
    </w:p>
    <w:p w:rsidR="000D479B" w:rsidRPr="000D479B" w:rsidRDefault="000D479B" w:rsidP="000D479B">
      <w:pPr>
        <w:spacing w:after="0" w:line="259" w:lineRule="auto"/>
        <w:rPr>
          <w:rFonts w:ascii="Calibri" w:eastAsia="Calibri" w:hAnsi="Calibri" w:cs="Times New Roman"/>
          <w:sz w:val="24"/>
        </w:rPr>
      </w:pP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4396"/>
        <w:gridCol w:w="3955"/>
      </w:tblGrid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0D479B">
            <w:pPr>
              <w:suppressAutoHyphens/>
              <w:spacing w:after="160" w:line="360" w:lineRule="auto"/>
              <w:jc w:val="center"/>
              <w:rPr>
                <w:rFonts w:ascii="Tahoma" w:eastAsia="Calibri" w:hAnsi="Tahoma" w:cs="Tahoma"/>
                <w:b/>
              </w:rPr>
            </w:pPr>
            <w:r w:rsidRPr="000D479B">
              <w:rPr>
                <w:rFonts w:ascii="Tahoma" w:eastAsia="Calibri" w:hAnsi="Tahoma" w:cs="Tahoma"/>
                <w:b/>
              </w:rPr>
              <w:t>L.p.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0D479B">
            <w:pPr>
              <w:suppressAutoHyphens/>
              <w:spacing w:after="160" w:line="360" w:lineRule="auto"/>
              <w:jc w:val="center"/>
              <w:rPr>
                <w:rFonts w:ascii="Tahoma" w:eastAsia="Calibri" w:hAnsi="Tahoma" w:cs="Tahoma"/>
                <w:b/>
              </w:rPr>
            </w:pPr>
            <w:r w:rsidRPr="00F1095B">
              <w:rPr>
                <w:rFonts w:ascii="Tahoma" w:eastAsia="Calibri" w:hAnsi="Tahoma" w:cs="Tahoma"/>
                <w:b/>
              </w:rPr>
              <w:t>Wymagane p</w:t>
            </w:r>
            <w:r w:rsidRPr="000D479B">
              <w:rPr>
                <w:rFonts w:ascii="Tahoma" w:eastAsia="Calibri" w:hAnsi="Tahoma" w:cs="Tahoma"/>
                <w:b/>
              </w:rPr>
              <w:t>arametry techniczne i wyposażenie wózka widłowego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F1095B" w:rsidRDefault="00473B01" w:rsidP="004665A9">
            <w:pPr>
              <w:suppressAutoHyphens/>
              <w:spacing w:after="160"/>
              <w:jc w:val="center"/>
              <w:rPr>
                <w:rFonts w:ascii="Tahoma" w:eastAsia="Calibri" w:hAnsi="Tahoma" w:cs="Tahoma"/>
                <w:b/>
              </w:rPr>
            </w:pPr>
            <w:r w:rsidRPr="00F1095B">
              <w:rPr>
                <w:rFonts w:ascii="Tahoma" w:eastAsia="Calibri" w:hAnsi="Tahoma" w:cs="Tahoma"/>
                <w:b/>
              </w:rPr>
              <w:t>Parametry techniczne i wyposażenie oferowane</w:t>
            </w:r>
            <w:r w:rsidR="004665A9">
              <w:rPr>
                <w:rFonts w:ascii="Tahoma" w:eastAsia="Calibri" w:hAnsi="Tahoma" w:cs="Tahoma"/>
                <w:b/>
              </w:rPr>
              <w:t>go</w:t>
            </w:r>
            <w:r w:rsidRPr="00F1095B">
              <w:rPr>
                <w:rFonts w:ascii="Tahoma" w:eastAsia="Calibri" w:hAnsi="Tahoma" w:cs="Tahoma"/>
                <w:b/>
              </w:rPr>
              <w:t xml:space="preserve"> przez Wykonawcę </w:t>
            </w:r>
            <w:r w:rsidR="00F1095B">
              <w:rPr>
                <w:rFonts w:ascii="Tahoma" w:eastAsia="Calibri" w:hAnsi="Tahoma" w:cs="Tahoma"/>
                <w:b/>
              </w:rPr>
              <w:t>wózka widłowego</w:t>
            </w:r>
            <w:r w:rsidRPr="00F1095B">
              <w:rPr>
                <w:rFonts w:ascii="Tahoma" w:eastAsia="Calibri" w:hAnsi="Tahoma" w:cs="Tahoma"/>
                <w:b/>
              </w:rPr>
              <w:t xml:space="preserve">  *</w:t>
            </w:r>
          </w:p>
        </w:tc>
      </w:tr>
      <w:tr w:rsidR="000D479B" w:rsidRPr="000D479B" w:rsidTr="00F1095B">
        <w:trPr>
          <w:trHeight w:val="24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0D479B">
              <w:rPr>
                <w:rFonts w:ascii="Tahoma" w:eastAsia="Calibri" w:hAnsi="Tahoma" w:cs="Tahoma"/>
                <w:b/>
              </w:rPr>
              <w:t>I.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  <w:b/>
              </w:rPr>
            </w:pPr>
            <w:r w:rsidRPr="000D479B">
              <w:rPr>
                <w:rFonts w:ascii="Tahoma" w:eastAsia="Calibri" w:hAnsi="Tahoma" w:cs="Tahoma"/>
                <w:b/>
              </w:rPr>
              <w:t>DANE OGÓLNE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  <w:b/>
              </w:rPr>
            </w:pPr>
          </w:p>
        </w:tc>
      </w:tr>
      <w:tr w:rsidR="000D479B" w:rsidRPr="000D479B" w:rsidTr="00F1095B">
        <w:trPr>
          <w:trHeight w:val="9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Wózek widłowy czołowy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Fabrycznie nowy, bez przebiegu lub z minimalnym przebiegiem wynikającym z procesu produkcji i magazynowania maszyny przez producenta i autoryzowanego dealera maszyny.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C56E69" w:rsidP="00FA53F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Rok produkcji: 2018 lub nowszy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Masa własna wózka: maksymalnie do 4000 kg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Prześwit pod wózek od podłoża: minimum 125 mm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Wysokość wózka ze złożonym masztem: maksymalnie 2500 mm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0D479B">
              <w:rPr>
                <w:rFonts w:ascii="Tahoma" w:eastAsia="Calibri" w:hAnsi="Tahoma" w:cs="Tahoma"/>
                <w:b/>
              </w:rPr>
              <w:t>II.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  <w:b/>
              </w:rPr>
            </w:pPr>
            <w:r w:rsidRPr="000D479B">
              <w:rPr>
                <w:rFonts w:ascii="Tahoma" w:eastAsia="Calibri" w:hAnsi="Tahoma" w:cs="Tahoma"/>
                <w:b/>
              </w:rPr>
              <w:t>SILNIK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  <w:b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O zapłonie iskrowym, czterocylindrowy o pojemności minimum 1900 cm³, spełniający aktualnie obowiązujące normy emisji spalin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Maksymalna moc silnika: nie mniej niż 37 kW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Chłodzony cieczą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 xml:space="preserve">Rodzaj paliwa: LPG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16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  <w:b/>
              </w:rPr>
              <w:t>III.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  <w:b/>
              </w:rPr>
              <w:t>UKŁAD PRZENIESIENIA NAPĘDU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  <w:b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 xml:space="preserve">Napęd hydrostatyczny, pełniący także funkcję napędu „samohamującego” po puszczeniu pedału przyspieszenia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259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lastRenderedPageBreak/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Sterowanie kierunkiem jazdy za pomocą dźwigni lub przełącznika – układ z jednym pedałem przyspieszenia i jednym pedałem hamowania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259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 xml:space="preserve">Układ wyposażony w mokre hamulce </w:t>
            </w:r>
            <w:proofErr w:type="spellStart"/>
            <w:r w:rsidRPr="000D479B">
              <w:rPr>
                <w:rFonts w:ascii="Tahoma" w:eastAsia="Calibri" w:hAnsi="Tahoma" w:cs="Tahoma"/>
              </w:rPr>
              <w:t>lamelowe</w:t>
            </w:r>
            <w:proofErr w:type="spellEnd"/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259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0D479B">
              <w:rPr>
                <w:rFonts w:ascii="Tahoma" w:eastAsia="Calibri" w:hAnsi="Tahoma" w:cs="Tahoma"/>
                <w:b/>
              </w:rPr>
              <w:t>IV.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  <w:b/>
              </w:rPr>
            </w:pPr>
            <w:r w:rsidRPr="000D479B">
              <w:rPr>
                <w:rFonts w:ascii="Tahoma" w:eastAsia="Calibri" w:hAnsi="Tahoma" w:cs="Tahoma"/>
                <w:b/>
              </w:rPr>
              <w:t>UKŁAD KIEROWNICZY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  <w:b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Wspomagany hydraulicznie lub elektrohydraulicznie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Promień skrętu wózka: maksymalnie do 2500 mm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Regulowane położenie kolumny kierownicy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6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  <w:b/>
              </w:rPr>
              <w:t>V.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  <w:b/>
              </w:rPr>
              <w:t>UKŁAD ELEKTRYCZNY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  <w:b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Napięcie 12 V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Reflektory robocze z przodu i z tył</w:t>
            </w:r>
            <w:r w:rsidR="00C56E69">
              <w:rPr>
                <w:rFonts w:ascii="Tahoma" w:eastAsia="Calibri" w:hAnsi="Tahoma" w:cs="Tahoma"/>
              </w:rPr>
              <w:t>u</w:t>
            </w:r>
            <w:r w:rsidRPr="000D479B">
              <w:rPr>
                <w:rFonts w:ascii="Tahoma" w:eastAsia="Calibri" w:hAnsi="Tahoma" w:cs="Tahoma"/>
              </w:rPr>
              <w:t xml:space="preserve"> pojazdu + standardowe światła drogowe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Sygnalizator dźwiękowy jazdy do tyłu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Lampa ostrzegawcza typu „kogut”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0D479B">
              <w:rPr>
                <w:rFonts w:ascii="Tahoma" w:eastAsia="Calibri" w:hAnsi="Tahoma" w:cs="Tahoma"/>
                <w:b/>
              </w:rPr>
              <w:t>VI.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  <w:b/>
              </w:rPr>
            </w:pPr>
            <w:r w:rsidRPr="000D479B">
              <w:rPr>
                <w:rFonts w:ascii="Tahoma" w:eastAsia="Calibri" w:hAnsi="Tahoma" w:cs="Tahoma"/>
                <w:b/>
              </w:rPr>
              <w:t>UKŁAD HYDRAULICZNY I PODNOSZENIA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  <w:b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Udźwig nominalny: 2500 kg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473B01" w:rsidRDefault="000D479B" w:rsidP="00680E23">
            <w:pPr>
              <w:pStyle w:val="Bezodstpw"/>
              <w:spacing w:line="276" w:lineRule="auto"/>
              <w:rPr>
                <w:rFonts w:ascii="Tahoma" w:hAnsi="Tahoma" w:cs="Tahoma"/>
              </w:rPr>
            </w:pPr>
            <w:r w:rsidRPr="00473B01">
              <w:rPr>
                <w:rFonts w:ascii="Tahoma" w:hAnsi="Tahoma" w:cs="Tahoma"/>
              </w:rPr>
              <w:t>Maszt standardowy o parametrach:</w:t>
            </w:r>
          </w:p>
          <w:p w:rsidR="000D479B" w:rsidRPr="00473B01" w:rsidRDefault="000D479B" w:rsidP="00C56E69">
            <w:pPr>
              <w:pStyle w:val="Bezodstpw"/>
              <w:spacing w:line="276" w:lineRule="auto"/>
              <w:ind w:left="191" w:hanging="191"/>
              <w:rPr>
                <w:rFonts w:ascii="Tahoma" w:hAnsi="Tahoma" w:cs="Tahoma"/>
              </w:rPr>
            </w:pPr>
            <w:r w:rsidRPr="00473B01">
              <w:rPr>
                <w:rFonts w:ascii="Tahoma" w:hAnsi="Tahoma" w:cs="Tahoma"/>
              </w:rPr>
              <w:t xml:space="preserve">- wysokość </w:t>
            </w:r>
            <w:r w:rsidR="00473B01" w:rsidRPr="00473B01">
              <w:rPr>
                <w:rFonts w:ascii="Tahoma" w:hAnsi="Tahoma" w:cs="Tahoma"/>
              </w:rPr>
              <w:t>unoszenia ładunku: minimum 3100</w:t>
            </w:r>
            <w:r w:rsidR="00C56E69">
              <w:rPr>
                <w:rFonts w:ascii="Tahoma" w:hAnsi="Tahoma" w:cs="Tahoma"/>
              </w:rPr>
              <w:t xml:space="preserve"> </w:t>
            </w:r>
            <w:r w:rsidRPr="00473B01">
              <w:rPr>
                <w:rFonts w:ascii="Tahoma" w:hAnsi="Tahoma" w:cs="Tahoma"/>
              </w:rPr>
              <w:t>mm,</w:t>
            </w:r>
          </w:p>
          <w:p w:rsidR="000D479B" w:rsidRPr="00473B01" w:rsidRDefault="00C56E69" w:rsidP="00680E23">
            <w:pPr>
              <w:pStyle w:val="Bezodstpw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widły: 1600/100/45 mm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 xml:space="preserve">Jedna para złącza hydraulicznego od strony kabiny wózka widłowego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Calibri" w:eastAsia="Calibri" w:hAnsi="Calibri" w:cs="Tahoma"/>
              </w:rPr>
            </w:pPr>
            <w:r w:rsidRPr="000D479B">
              <w:rPr>
                <w:rFonts w:ascii="Calibri" w:eastAsia="Calibri" w:hAnsi="Calibri" w:cs="Tahom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Osłona ładunku - krata ochronna mocowana do karetki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0D479B">
              <w:rPr>
                <w:rFonts w:ascii="Tahoma" w:eastAsia="Calibri" w:hAnsi="Tahoma" w:cs="Tahoma"/>
                <w:b/>
              </w:rPr>
              <w:t>VII.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  <w:b/>
              </w:rPr>
            </w:pPr>
            <w:r w:rsidRPr="000D479B">
              <w:rPr>
                <w:rFonts w:ascii="Tahoma" w:eastAsia="Calibri" w:hAnsi="Tahoma" w:cs="Tahoma"/>
                <w:b/>
              </w:rPr>
              <w:t>KABINA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  <w:b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Ogrzewana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Wycieraczki na szybie przedniej i tylnej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 xml:space="preserve">Fotel operatora amortyzowany z regulacją położenia + pas bezpieczeństwa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 xml:space="preserve">Poziom natężenia hałasu przy uchu operatora nie więcej niż 80 </w:t>
            </w:r>
            <w:proofErr w:type="spellStart"/>
            <w:r w:rsidRPr="000D479B">
              <w:rPr>
                <w:rFonts w:ascii="Tahoma" w:eastAsia="Calibri" w:hAnsi="Tahoma" w:cs="Tahoma"/>
              </w:rPr>
              <w:t>dB</w:t>
            </w:r>
            <w:proofErr w:type="spellEnd"/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0D479B">
              <w:rPr>
                <w:rFonts w:ascii="Tahoma" w:eastAsia="Calibri" w:hAnsi="Tahoma" w:cs="Tahoma"/>
                <w:b/>
              </w:rPr>
              <w:t>VIII.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  <w:b/>
              </w:rPr>
            </w:pPr>
            <w:r w:rsidRPr="000D479B">
              <w:rPr>
                <w:rFonts w:ascii="Tahoma" w:eastAsia="Calibri" w:hAnsi="Tahoma" w:cs="Tahoma"/>
                <w:b/>
              </w:rPr>
              <w:t>WYPOSAŻENIE DODATKOWE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  <w:b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Blokada funkcji hydrauliki i jazdy podczas nieobecności operatora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lastRenderedPageBreak/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C56E69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 xml:space="preserve">Pojemnik na dwie butle z gazem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 xml:space="preserve">Koła wyposażone w opony pełne, </w:t>
            </w:r>
            <w:proofErr w:type="spellStart"/>
            <w:r w:rsidRPr="000D479B">
              <w:rPr>
                <w:rFonts w:ascii="Tahoma" w:eastAsia="Calibri" w:hAnsi="Tahoma" w:cs="Tahoma"/>
              </w:rPr>
              <w:t>superelastyczne</w:t>
            </w:r>
            <w:proofErr w:type="spellEnd"/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C56E69">
        <w:trPr>
          <w:trHeight w:val="3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C56E69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Lusterko wsteczne panoramiczne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C56E69">
        <w:trPr>
          <w:trHeight w:val="46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C56E69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Gaśnica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21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C56E69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Radio CD</w:t>
            </w:r>
            <w:bookmarkStart w:id="0" w:name="_GoBack"/>
            <w:bookmarkEnd w:id="0"/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</w:tbl>
    <w:p w:rsidR="00F37E3D" w:rsidRPr="00F37E3D" w:rsidRDefault="00F37E3D" w:rsidP="00F37E3D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326642" w:rsidRDefault="00A724EB" w:rsidP="00326642">
      <w:pPr>
        <w:spacing w:after="0"/>
        <w:jc w:val="both"/>
        <w:rPr>
          <w:rFonts w:ascii="Tahoma" w:hAnsi="Tahoma" w:cs="Tahoma"/>
          <w:szCs w:val="24"/>
          <w:u w:val="single"/>
        </w:rPr>
      </w:pPr>
      <w:r w:rsidRPr="0044454C">
        <w:rPr>
          <w:rFonts w:ascii="Tahoma" w:hAnsi="Tahoma" w:cs="Tahoma"/>
          <w:b/>
          <w:sz w:val="32"/>
          <w:szCs w:val="32"/>
        </w:rPr>
        <w:t>*</w:t>
      </w:r>
      <w:r w:rsidRPr="00CD5948">
        <w:rPr>
          <w:rFonts w:ascii="Tahoma" w:hAnsi="Tahoma" w:cs="Tahoma"/>
          <w:szCs w:val="24"/>
          <w:u w:val="single"/>
        </w:rPr>
        <w:t xml:space="preserve">W kolumnie </w:t>
      </w:r>
      <w:r w:rsidR="00326642">
        <w:rPr>
          <w:rFonts w:ascii="Tahoma" w:hAnsi="Tahoma" w:cs="Tahoma"/>
          <w:szCs w:val="24"/>
          <w:u w:val="single"/>
        </w:rPr>
        <w:t xml:space="preserve">nr 3 </w:t>
      </w:r>
      <w:r w:rsidR="00326642" w:rsidRPr="00326642">
        <w:rPr>
          <w:rFonts w:ascii="Tahoma" w:hAnsi="Tahoma" w:cs="Tahoma"/>
          <w:szCs w:val="24"/>
          <w:u w:val="single"/>
        </w:rPr>
        <w:t>należy wpisać parametry oferowane</w:t>
      </w:r>
      <w:r w:rsidR="00473B01">
        <w:rPr>
          <w:rFonts w:ascii="Tahoma" w:hAnsi="Tahoma" w:cs="Tahoma"/>
          <w:szCs w:val="24"/>
          <w:u w:val="single"/>
        </w:rPr>
        <w:t>go wózka widłowego</w:t>
      </w:r>
      <w:r w:rsidR="00326642">
        <w:rPr>
          <w:rFonts w:ascii="Tahoma" w:hAnsi="Tahoma" w:cs="Tahoma"/>
          <w:szCs w:val="24"/>
          <w:u w:val="single"/>
        </w:rPr>
        <w:t xml:space="preserve">. </w:t>
      </w:r>
    </w:p>
    <w:p w:rsidR="000A105E" w:rsidRDefault="000A105E" w:rsidP="000A105E">
      <w:pPr>
        <w:spacing w:after="0"/>
        <w:jc w:val="both"/>
        <w:rPr>
          <w:rFonts w:ascii="Tahoma" w:hAnsi="Tahoma" w:cs="Tahoma"/>
          <w:szCs w:val="24"/>
          <w:u w:val="single"/>
        </w:rPr>
      </w:pPr>
      <w:r w:rsidRPr="000A105E">
        <w:rPr>
          <w:rFonts w:ascii="Tahoma" w:hAnsi="Tahoma" w:cs="Tahoma"/>
          <w:szCs w:val="24"/>
        </w:rPr>
        <w:t xml:space="preserve">   </w:t>
      </w:r>
      <w:r w:rsidR="00326642">
        <w:rPr>
          <w:rFonts w:ascii="Tahoma" w:hAnsi="Tahoma" w:cs="Tahoma"/>
          <w:szCs w:val="24"/>
          <w:u w:val="single"/>
        </w:rPr>
        <w:t>W przypadku</w:t>
      </w:r>
      <w:r w:rsidR="00326642" w:rsidRPr="00326642">
        <w:rPr>
          <w:rFonts w:ascii="Tahoma" w:hAnsi="Tahoma" w:cs="Tahoma"/>
          <w:szCs w:val="24"/>
          <w:u w:val="single"/>
        </w:rPr>
        <w:t xml:space="preserve">   </w:t>
      </w:r>
      <w:r w:rsidR="00326642">
        <w:rPr>
          <w:rFonts w:ascii="Tahoma" w:hAnsi="Tahoma" w:cs="Tahoma"/>
          <w:szCs w:val="24"/>
          <w:u w:val="single"/>
        </w:rPr>
        <w:t xml:space="preserve">jeżeli oferowana maszyna posiada takie same parametry jak wskazane </w:t>
      </w:r>
    </w:p>
    <w:p w:rsidR="00326642" w:rsidRPr="00326642" w:rsidRDefault="000A105E" w:rsidP="000A105E">
      <w:pPr>
        <w:spacing w:after="0"/>
        <w:jc w:val="both"/>
        <w:rPr>
          <w:rFonts w:ascii="Tahoma" w:hAnsi="Tahoma" w:cs="Tahoma"/>
          <w:szCs w:val="24"/>
          <w:u w:val="single"/>
        </w:rPr>
      </w:pPr>
      <w:r w:rsidRPr="000A105E">
        <w:rPr>
          <w:rFonts w:ascii="Tahoma" w:hAnsi="Tahoma" w:cs="Tahoma"/>
          <w:szCs w:val="24"/>
        </w:rPr>
        <w:t xml:space="preserve">   </w:t>
      </w:r>
      <w:r w:rsidR="00326642">
        <w:rPr>
          <w:rFonts w:ascii="Tahoma" w:hAnsi="Tahoma" w:cs="Tahoma"/>
          <w:szCs w:val="24"/>
          <w:u w:val="single"/>
        </w:rPr>
        <w:t xml:space="preserve">w </w:t>
      </w:r>
      <w:r>
        <w:rPr>
          <w:rFonts w:ascii="Tahoma" w:hAnsi="Tahoma" w:cs="Tahoma"/>
          <w:szCs w:val="24"/>
          <w:u w:val="single"/>
        </w:rPr>
        <w:t xml:space="preserve">   </w:t>
      </w:r>
      <w:r w:rsidR="00326642">
        <w:rPr>
          <w:rFonts w:ascii="Tahoma" w:hAnsi="Tahoma" w:cs="Tahoma"/>
          <w:szCs w:val="24"/>
          <w:u w:val="single"/>
        </w:rPr>
        <w:t xml:space="preserve">kolumnie nr 2 – Wykonawca może użyć słowa „TAK”  </w:t>
      </w:r>
    </w:p>
    <w:p w:rsidR="00906C82" w:rsidRDefault="00906C82" w:rsidP="00A60D80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6D244D" w:rsidRDefault="006D244D" w:rsidP="00A60D80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A60D80" w:rsidRDefault="00A60D80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7E234C" w:rsidRDefault="007E234C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6D244D" w:rsidRDefault="006D244D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sectPr w:rsidR="00925DE8" w:rsidSect="00740C1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0A8" w:rsidRDefault="008E20A8">
      <w:pPr>
        <w:spacing w:after="0" w:line="240" w:lineRule="auto"/>
      </w:pPr>
      <w:r>
        <w:separator/>
      </w:r>
    </w:p>
  </w:endnote>
  <w:endnote w:type="continuationSeparator" w:id="0">
    <w:p w:rsidR="008E20A8" w:rsidRDefault="008E2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5E" w:rsidRDefault="000A105E" w:rsidP="00A06EF4">
    <w:pPr>
      <w:pStyle w:val="Lista4"/>
      <w:spacing w:after="60"/>
      <w:ind w:left="0" w:firstLine="708"/>
      <w:jc w:val="both"/>
    </w:pPr>
  </w:p>
  <w:p w:rsidR="00A06EF4" w:rsidRPr="00680E23" w:rsidRDefault="00A06EF4" w:rsidP="00A06EF4">
    <w:pPr>
      <w:pStyle w:val="Lista4"/>
      <w:spacing w:after="60"/>
      <w:ind w:left="0" w:firstLine="708"/>
      <w:jc w:val="both"/>
      <w:rPr>
        <w:rFonts w:ascii="Tahoma" w:hAnsi="Tahoma" w:cs="Tahoma"/>
        <w:sz w:val="20"/>
        <w:szCs w:val="20"/>
      </w:rPr>
    </w:pPr>
    <w:r w:rsidRPr="00680E23">
      <w:rPr>
        <w:rFonts w:ascii="Tahoma" w:hAnsi="Tahoma" w:cs="Tahoma"/>
        <w:sz w:val="20"/>
        <w:szCs w:val="20"/>
      </w:rPr>
      <w:t xml:space="preserve">(..........................................................) </w:t>
    </w:r>
    <w:r w:rsidRPr="00680E23">
      <w:rPr>
        <w:rFonts w:ascii="Tahoma" w:hAnsi="Tahoma" w:cs="Tahoma"/>
        <w:sz w:val="20"/>
        <w:szCs w:val="20"/>
      </w:rPr>
      <w:tab/>
    </w:r>
    <w:r w:rsidR="00680E23">
      <w:rPr>
        <w:rFonts w:ascii="Tahoma" w:hAnsi="Tahoma" w:cs="Tahoma"/>
        <w:sz w:val="20"/>
        <w:szCs w:val="20"/>
      </w:rPr>
      <w:t>(</w:t>
    </w:r>
    <w:r w:rsidRPr="00680E23">
      <w:rPr>
        <w:rFonts w:ascii="Tahoma" w:hAnsi="Tahoma" w:cs="Tahoma"/>
        <w:sz w:val="20"/>
        <w:szCs w:val="20"/>
      </w:rPr>
      <w:t>.................................................................)</w:t>
    </w:r>
  </w:p>
  <w:p w:rsidR="00A06EF4" w:rsidRPr="00680E23" w:rsidRDefault="00A06EF4" w:rsidP="00B24257">
    <w:pPr>
      <w:spacing w:after="0" w:line="240" w:lineRule="auto"/>
      <w:ind w:left="708" w:firstLine="708"/>
      <w:jc w:val="both"/>
      <w:rPr>
        <w:rFonts w:ascii="Tahoma" w:hAnsi="Tahoma" w:cs="Tahoma"/>
        <w:sz w:val="16"/>
        <w:szCs w:val="16"/>
      </w:rPr>
    </w:pPr>
    <w:r w:rsidRPr="00680E23">
      <w:rPr>
        <w:rFonts w:ascii="Tahoma" w:hAnsi="Tahoma" w:cs="Tahoma"/>
        <w:sz w:val="16"/>
        <w:szCs w:val="16"/>
      </w:rPr>
      <w:t xml:space="preserve">Miejscowość i data   </w:t>
    </w:r>
    <w:r w:rsidRPr="00680E23">
      <w:rPr>
        <w:rFonts w:ascii="Tahoma" w:hAnsi="Tahoma" w:cs="Tahoma"/>
        <w:sz w:val="16"/>
        <w:szCs w:val="16"/>
      </w:rPr>
      <w:tab/>
    </w:r>
    <w:r w:rsidRPr="00680E23">
      <w:rPr>
        <w:rFonts w:ascii="Tahoma" w:hAnsi="Tahoma" w:cs="Tahoma"/>
        <w:sz w:val="16"/>
        <w:szCs w:val="16"/>
      </w:rPr>
      <w:tab/>
    </w:r>
    <w:r w:rsidRPr="00680E23">
      <w:rPr>
        <w:rFonts w:ascii="Tahoma" w:hAnsi="Tahoma" w:cs="Tahoma"/>
        <w:sz w:val="16"/>
        <w:szCs w:val="16"/>
      </w:rPr>
      <w:tab/>
    </w:r>
    <w:r w:rsidRPr="00680E23">
      <w:rPr>
        <w:rFonts w:ascii="Tahoma" w:hAnsi="Tahoma" w:cs="Tahoma"/>
        <w:sz w:val="16"/>
        <w:szCs w:val="16"/>
      </w:rPr>
      <w:tab/>
      <w:t xml:space="preserve">         Podpis i pieczęć </w:t>
    </w:r>
  </w:p>
  <w:p w:rsidR="00A06EF4" w:rsidRPr="00680E23" w:rsidRDefault="00A06EF4" w:rsidP="00B24257">
    <w:pPr>
      <w:spacing w:line="240" w:lineRule="auto"/>
      <w:jc w:val="center"/>
      <w:rPr>
        <w:sz w:val="16"/>
        <w:szCs w:val="16"/>
      </w:rPr>
    </w:pPr>
    <w:r w:rsidRPr="00680E23">
      <w:rPr>
        <w:rFonts w:ascii="Tahoma" w:hAnsi="Tahoma" w:cs="Tahoma"/>
        <w:sz w:val="16"/>
        <w:szCs w:val="16"/>
      </w:rPr>
      <w:t xml:space="preserve">                                                                                              pełnomocnego przedstawiciela Wykonawcy</w:t>
    </w:r>
  </w:p>
  <w:p w:rsidR="00296F98" w:rsidRPr="00AF7491" w:rsidRDefault="007741BA" w:rsidP="00AF7491">
    <w:pPr>
      <w:pStyle w:val="Stopka"/>
    </w:pPr>
    <w:r w:rsidRPr="00AF749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0A8" w:rsidRDefault="008E20A8">
      <w:pPr>
        <w:spacing w:after="0" w:line="240" w:lineRule="auto"/>
      </w:pPr>
      <w:r>
        <w:separator/>
      </w:r>
    </w:p>
  </w:footnote>
  <w:footnote w:type="continuationSeparator" w:id="0">
    <w:p w:rsidR="008E20A8" w:rsidRDefault="008E2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26398"/>
    <w:multiLevelType w:val="hybridMultilevel"/>
    <w:tmpl w:val="06F43FCA"/>
    <w:lvl w:ilvl="0" w:tplc="7FDC8134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0958"/>
    <w:multiLevelType w:val="hybridMultilevel"/>
    <w:tmpl w:val="46466750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3E8367E"/>
    <w:multiLevelType w:val="hybridMultilevel"/>
    <w:tmpl w:val="4D4E0264"/>
    <w:lvl w:ilvl="0" w:tplc="750AA25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1265E"/>
    <w:multiLevelType w:val="hybridMultilevel"/>
    <w:tmpl w:val="5882F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9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51927"/>
    <w:multiLevelType w:val="hybridMultilevel"/>
    <w:tmpl w:val="583C849C"/>
    <w:lvl w:ilvl="0" w:tplc="0415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2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52608A"/>
    <w:multiLevelType w:val="hybridMultilevel"/>
    <w:tmpl w:val="B172D5F6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C430BC"/>
    <w:multiLevelType w:val="hybridMultilevel"/>
    <w:tmpl w:val="AD5A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33F63"/>
    <w:multiLevelType w:val="hybridMultilevel"/>
    <w:tmpl w:val="DA5ECCF2"/>
    <w:lvl w:ilvl="0" w:tplc="83CA6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6"/>
  </w:num>
  <w:num w:numId="11">
    <w:abstractNumId w:val="10"/>
  </w:num>
  <w:num w:numId="12">
    <w:abstractNumId w:val="15"/>
  </w:num>
  <w:num w:numId="13">
    <w:abstractNumId w:val="5"/>
  </w:num>
  <w:num w:numId="14">
    <w:abstractNumId w:val="8"/>
  </w:num>
  <w:num w:numId="15">
    <w:abstractNumId w:val="14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7E"/>
    <w:rsid w:val="00073745"/>
    <w:rsid w:val="0008387E"/>
    <w:rsid w:val="000A105E"/>
    <w:rsid w:val="000C10E8"/>
    <w:rsid w:val="000C633D"/>
    <w:rsid w:val="000D479B"/>
    <w:rsid w:val="000D7E62"/>
    <w:rsid w:val="00100D96"/>
    <w:rsid w:val="001030C6"/>
    <w:rsid w:val="00134874"/>
    <w:rsid w:val="00181133"/>
    <w:rsid w:val="001C3892"/>
    <w:rsid w:val="0020677F"/>
    <w:rsid w:val="00261948"/>
    <w:rsid w:val="00287589"/>
    <w:rsid w:val="002C0B9F"/>
    <w:rsid w:val="002C14DE"/>
    <w:rsid w:val="002C237F"/>
    <w:rsid w:val="002C31DA"/>
    <w:rsid w:val="002C6E39"/>
    <w:rsid w:val="002D0727"/>
    <w:rsid w:val="00313640"/>
    <w:rsid w:val="003215B9"/>
    <w:rsid w:val="00323FD0"/>
    <w:rsid w:val="00326642"/>
    <w:rsid w:val="003A3B96"/>
    <w:rsid w:val="00413232"/>
    <w:rsid w:val="004375E7"/>
    <w:rsid w:val="0044454C"/>
    <w:rsid w:val="00465BA9"/>
    <w:rsid w:val="004665A9"/>
    <w:rsid w:val="00473B01"/>
    <w:rsid w:val="004A2CAA"/>
    <w:rsid w:val="004F1AF3"/>
    <w:rsid w:val="0052074B"/>
    <w:rsid w:val="00527045"/>
    <w:rsid w:val="005443EB"/>
    <w:rsid w:val="005756BD"/>
    <w:rsid w:val="00576918"/>
    <w:rsid w:val="005970F2"/>
    <w:rsid w:val="00620A70"/>
    <w:rsid w:val="00623240"/>
    <w:rsid w:val="006566F5"/>
    <w:rsid w:val="00666E24"/>
    <w:rsid w:val="00673EFE"/>
    <w:rsid w:val="00680E23"/>
    <w:rsid w:val="006A7677"/>
    <w:rsid w:val="006B5A4B"/>
    <w:rsid w:val="006B73DE"/>
    <w:rsid w:val="006D244D"/>
    <w:rsid w:val="006D783D"/>
    <w:rsid w:val="007102E4"/>
    <w:rsid w:val="00740C19"/>
    <w:rsid w:val="007741BA"/>
    <w:rsid w:val="007B08C7"/>
    <w:rsid w:val="007D4D2C"/>
    <w:rsid w:val="007E234C"/>
    <w:rsid w:val="008503C3"/>
    <w:rsid w:val="008569A9"/>
    <w:rsid w:val="0087315D"/>
    <w:rsid w:val="00873338"/>
    <w:rsid w:val="00881B21"/>
    <w:rsid w:val="00886F6E"/>
    <w:rsid w:val="008B67EF"/>
    <w:rsid w:val="008E20A8"/>
    <w:rsid w:val="00906C82"/>
    <w:rsid w:val="00920CFC"/>
    <w:rsid w:val="00925DE8"/>
    <w:rsid w:val="00937175"/>
    <w:rsid w:val="00944D9D"/>
    <w:rsid w:val="009677CC"/>
    <w:rsid w:val="009769B0"/>
    <w:rsid w:val="00982AEB"/>
    <w:rsid w:val="009B3CF3"/>
    <w:rsid w:val="009B43F0"/>
    <w:rsid w:val="009C1B09"/>
    <w:rsid w:val="009D6CD6"/>
    <w:rsid w:val="009E0CCA"/>
    <w:rsid w:val="00A06EF4"/>
    <w:rsid w:val="00A21965"/>
    <w:rsid w:val="00A33056"/>
    <w:rsid w:val="00A33D4F"/>
    <w:rsid w:val="00A45051"/>
    <w:rsid w:val="00A528F4"/>
    <w:rsid w:val="00A60D80"/>
    <w:rsid w:val="00A65C32"/>
    <w:rsid w:val="00A70EA3"/>
    <w:rsid w:val="00A724EB"/>
    <w:rsid w:val="00A9772B"/>
    <w:rsid w:val="00AA6FAF"/>
    <w:rsid w:val="00AA74EA"/>
    <w:rsid w:val="00AD7597"/>
    <w:rsid w:val="00B24257"/>
    <w:rsid w:val="00B25658"/>
    <w:rsid w:val="00BB46DB"/>
    <w:rsid w:val="00BD2DBA"/>
    <w:rsid w:val="00C048E5"/>
    <w:rsid w:val="00C5026F"/>
    <w:rsid w:val="00C56E69"/>
    <w:rsid w:val="00C60B34"/>
    <w:rsid w:val="00C6325B"/>
    <w:rsid w:val="00CA709F"/>
    <w:rsid w:val="00CB312F"/>
    <w:rsid w:val="00CB7841"/>
    <w:rsid w:val="00CD5948"/>
    <w:rsid w:val="00CF4595"/>
    <w:rsid w:val="00CF54B9"/>
    <w:rsid w:val="00D17921"/>
    <w:rsid w:val="00D34D2B"/>
    <w:rsid w:val="00D76D38"/>
    <w:rsid w:val="00D77E56"/>
    <w:rsid w:val="00DA79F5"/>
    <w:rsid w:val="00DC2901"/>
    <w:rsid w:val="00DD6790"/>
    <w:rsid w:val="00DF3083"/>
    <w:rsid w:val="00E411B7"/>
    <w:rsid w:val="00E524D3"/>
    <w:rsid w:val="00E70072"/>
    <w:rsid w:val="00E96B1C"/>
    <w:rsid w:val="00EA45F5"/>
    <w:rsid w:val="00EB3DF0"/>
    <w:rsid w:val="00F01EEE"/>
    <w:rsid w:val="00F1095B"/>
    <w:rsid w:val="00F21BBF"/>
    <w:rsid w:val="00F30BBF"/>
    <w:rsid w:val="00F37E3D"/>
    <w:rsid w:val="00F76561"/>
    <w:rsid w:val="00FA53F3"/>
    <w:rsid w:val="00FA67AE"/>
    <w:rsid w:val="00FA6853"/>
    <w:rsid w:val="00FB1FF8"/>
    <w:rsid w:val="00FC1C7E"/>
    <w:rsid w:val="00FE5F55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B7324-5962-4394-B7B1-8B32A66E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2018-10-19T07:14:00Z</cp:lastPrinted>
  <dcterms:created xsi:type="dcterms:W3CDTF">2019-03-14T07:13:00Z</dcterms:created>
  <dcterms:modified xsi:type="dcterms:W3CDTF">2019-03-14T07:13:00Z</dcterms:modified>
</cp:coreProperties>
</file>