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5" w:rsidRDefault="00D85FA5" w:rsidP="00D85FA5"/>
    <w:p w:rsidR="00D85FA5" w:rsidRPr="00D85FA5" w:rsidRDefault="00D85FA5" w:rsidP="00D85FA5">
      <w:pPr>
        <w:jc w:val="right"/>
        <w:rPr>
          <w:rFonts w:ascii="Tahoma" w:hAnsi="Tahoma" w:cs="Tahoma"/>
          <w:b/>
          <w:i/>
        </w:rPr>
      </w:pPr>
      <w:r w:rsidRPr="00D85FA5">
        <w:rPr>
          <w:rFonts w:ascii="Tahoma" w:hAnsi="Tahoma" w:cs="Tahoma"/>
          <w:b/>
          <w:i/>
        </w:rPr>
        <w:t xml:space="preserve">Załącznik nr 1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85FA5" w:rsidRPr="00D85FA5" w:rsidTr="0023486C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85FA5" w:rsidRPr="00D85FA5" w:rsidRDefault="00D85FA5" w:rsidP="0023486C">
            <w:pPr>
              <w:spacing w:line="240" w:lineRule="auto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</w:rPr>
              <w:t xml:space="preserve">NAZWA WYKONAWCY/ÓW </w:t>
            </w:r>
          </w:p>
          <w:p w:rsidR="00D85FA5" w:rsidRPr="00D85FA5" w:rsidRDefault="00D85FA5" w:rsidP="0023486C">
            <w:pPr>
              <w:spacing w:line="240" w:lineRule="auto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</w:rPr>
              <w:t>.............................</w:t>
            </w:r>
            <w:r>
              <w:rPr>
                <w:rFonts w:ascii="Tahoma" w:hAnsi="Tahoma" w:cs="Tahoma"/>
              </w:rPr>
              <w:t>............................</w:t>
            </w:r>
          </w:p>
          <w:p w:rsidR="00D85FA5" w:rsidRPr="00D85FA5" w:rsidRDefault="00D85FA5" w:rsidP="0023486C">
            <w:pPr>
              <w:spacing w:line="240" w:lineRule="auto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</w:rPr>
              <w:t>Tel. .....................</w:t>
            </w:r>
            <w:r>
              <w:rPr>
                <w:rFonts w:ascii="Tahoma" w:hAnsi="Tahoma" w:cs="Tahoma"/>
              </w:rPr>
              <w:t>.............................</w:t>
            </w:r>
          </w:p>
          <w:p w:rsidR="00D85FA5" w:rsidRPr="00D85FA5" w:rsidRDefault="00D85FA5" w:rsidP="0023486C">
            <w:pPr>
              <w:spacing w:line="240" w:lineRule="auto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</w:rPr>
              <w:t xml:space="preserve">Adres </w:t>
            </w:r>
            <w:r>
              <w:rPr>
                <w:rFonts w:ascii="Tahoma" w:hAnsi="Tahoma" w:cs="Tahoma"/>
              </w:rPr>
              <w:t>e-mail …………………………………</w:t>
            </w:r>
          </w:p>
          <w:p w:rsidR="00D85FA5" w:rsidRPr="00D85FA5" w:rsidRDefault="00D85FA5" w:rsidP="00D85FA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5FA5">
              <w:rPr>
                <w:rFonts w:ascii="Tahoma" w:hAnsi="Tahoma" w:cs="Tahoma"/>
                <w:sz w:val="18"/>
                <w:szCs w:val="18"/>
              </w:rPr>
              <w:t>(w przypadku składania oferty wspólnej</w:t>
            </w:r>
          </w:p>
          <w:p w:rsidR="00D85FA5" w:rsidRPr="00D85FA5" w:rsidRDefault="00D85FA5" w:rsidP="00D85FA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85FA5" w:rsidRPr="00D85FA5" w:rsidRDefault="00D85FA5" w:rsidP="0023486C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 w:rsidRPr="00D85FA5"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:rsidR="00D85FA5" w:rsidRDefault="00D85FA5" w:rsidP="00D85FA5">
      <w:pPr>
        <w:jc w:val="center"/>
      </w:pPr>
    </w:p>
    <w:p w:rsidR="00D85FA5" w:rsidRPr="00D85FA5" w:rsidRDefault="00D85FA5" w:rsidP="00D85FA5">
      <w:pPr>
        <w:jc w:val="center"/>
        <w:rPr>
          <w:rFonts w:ascii="Tahoma" w:hAnsi="Tahoma" w:cs="Tahoma"/>
        </w:rPr>
      </w:pPr>
      <w:r w:rsidRPr="00D85FA5">
        <w:rPr>
          <w:rFonts w:ascii="Tahoma" w:hAnsi="Tahoma" w:cs="Tahoma"/>
        </w:rPr>
        <w:t>Miejski Zakład Gospodarki Odpadami Komunalnymi Sp. z o.o.</w:t>
      </w:r>
      <w:r w:rsidRPr="00D85FA5">
        <w:rPr>
          <w:rFonts w:ascii="Tahoma" w:hAnsi="Tahoma" w:cs="Tahoma"/>
        </w:rPr>
        <w:br/>
        <w:t xml:space="preserve">62-510 Konin, ul. </w:t>
      </w:r>
      <w:proofErr w:type="spellStart"/>
      <w:r w:rsidRPr="00D85FA5">
        <w:rPr>
          <w:rFonts w:ascii="Tahoma" w:hAnsi="Tahoma" w:cs="Tahoma"/>
        </w:rPr>
        <w:t>Sulańska</w:t>
      </w:r>
      <w:proofErr w:type="spellEnd"/>
      <w:r w:rsidRPr="00D85FA5">
        <w:rPr>
          <w:rFonts w:ascii="Tahoma" w:hAnsi="Tahoma" w:cs="Tahoma"/>
        </w:rPr>
        <w:t xml:space="preserve"> 13</w:t>
      </w:r>
    </w:p>
    <w:p w:rsidR="00D85FA5" w:rsidRPr="00D85FA5" w:rsidRDefault="00D85FA5" w:rsidP="005E4EA9">
      <w:pPr>
        <w:spacing w:line="360" w:lineRule="auto"/>
        <w:rPr>
          <w:rFonts w:ascii="Tahoma" w:hAnsi="Tahoma" w:cs="Tahoma"/>
        </w:rPr>
      </w:pPr>
      <w:r w:rsidRPr="00D85FA5">
        <w:rPr>
          <w:rFonts w:ascii="Tahoma" w:hAnsi="Tahoma" w:cs="Tahoma"/>
        </w:rPr>
        <w:t>Odpowiadając na zaproszenie do wzięcia udziału w przetargu prowadzonym w trybie „przetargu nieograniczonego” na:</w:t>
      </w:r>
    </w:p>
    <w:p w:rsidR="00D85FA5" w:rsidRPr="00D85FA5" w:rsidRDefault="00D85FA5" w:rsidP="005E4EA9">
      <w:pPr>
        <w:pStyle w:val="Bezodstpw"/>
        <w:spacing w:line="360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Dostawę samochodu osobowego typu SUV Plug-in</w:t>
      </w:r>
    </w:p>
    <w:p w:rsidR="00D85FA5" w:rsidRPr="00D85FA5" w:rsidRDefault="00D85FA5" w:rsidP="005E4EA9">
      <w:pPr>
        <w:spacing w:line="360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 xml:space="preserve">dla Miejskiego Zakładu Gospodarki Odpadami Komunalnymi Sp. z o.o. w Koninie </w:t>
      </w:r>
    </w:p>
    <w:p w:rsidR="00D85FA5" w:rsidRPr="00D85FA5" w:rsidRDefault="00D85FA5" w:rsidP="005E4EA9">
      <w:pPr>
        <w:spacing w:line="360" w:lineRule="auto"/>
        <w:jc w:val="both"/>
        <w:rPr>
          <w:rFonts w:ascii="Tahoma" w:hAnsi="Tahoma" w:cs="Tahoma"/>
          <w:szCs w:val="20"/>
        </w:rPr>
      </w:pPr>
      <w:r w:rsidRPr="00D85FA5">
        <w:rPr>
          <w:rFonts w:ascii="Tahoma" w:hAnsi="Tahoma" w:cs="Tahoma"/>
        </w:rPr>
        <w:t xml:space="preserve">ogłoszonym w Biuletynie Zamówień Publicznych Nr </w:t>
      </w:r>
      <w:r w:rsidR="006111A0">
        <w:rPr>
          <w:rFonts w:ascii="Tahoma" w:hAnsi="Tahoma" w:cs="Tahoma"/>
          <w:sz w:val="20"/>
          <w:szCs w:val="20"/>
        </w:rPr>
        <w:t>575984</w:t>
      </w:r>
      <w:r w:rsidRPr="00D85FA5">
        <w:rPr>
          <w:rFonts w:ascii="Tahoma" w:hAnsi="Tahoma" w:cs="Tahoma"/>
        </w:rPr>
        <w:t xml:space="preserve">-N-2020 z dnia </w:t>
      </w:r>
      <w:r w:rsidR="006111A0">
        <w:rPr>
          <w:rFonts w:ascii="Tahoma" w:hAnsi="Tahoma" w:cs="Tahoma"/>
        </w:rPr>
        <w:t>20</w:t>
      </w:r>
      <w:r w:rsidRPr="00D85FA5">
        <w:rPr>
          <w:rFonts w:ascii="Tahoma" w:hAnsi="Tahoma" w:cs="Tahoma"/>
        </w:rPr>
        <w:t xml:space="preserve">-08-2020 r. oraz na stronie internetowej zamawiającego </w:t>
      </w:r>
      <w:hyperlink r:id="rId9" w:history="1">
        <w:r w:rsidRPr="00D85FA5">
          <w:rPr>
            <w:rStyle w:val="Hipercze"/>
            <w:rFonts w:ascii="Tahoma" w:hAnsi="Tahoma" w:cs="Tahoma"/>
          </w:rPr>
          <w:t>http://bip.mzgok.konin.pl</w:t>
        </w:r>
      </w:hyperlink>
      <w:r w:rsidRPr="00D85FA5">
        <w:rPr>
          <w:rFonts w:ascii="Tahoma" w:hAnsi="Tahoma" w:cs="Tahoma"/>
        </w:rPr>
        <w:t xml:space="preserve"> w siedzibie zamawiającego w miejscu </w:t>
      </w:r>
      <w:r w:rsidRPr="00D85FA5">
        <w:rPr>
          <w:rFonts w:ascii="Tahoma" w:hAnsi="Tahoma" w:cs="Tahoma"/>
          <w:szCs w:val="20"/>
        </w:rPr>
        <w:t>publicznie dostępnym – tablica ogłoszeń.</w:t>
      </w:r>
    </w:p>
    <w:p w:rsidR="005E4EA9" w:rsidRPr="005E4EA9" w:rsidRDefault="00D85FA5" w:rsidP="005E4EA9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rFonts w:ascii="Tahoma" w:hAnsi="Tahoma" w:cs="Tahoma"/>
          <w:b/>
          <w:szCs w:val="20"/>
        </w:rPr>
      </w:pPr>
      <w:r w:rsidRPr="00D85FA5">
        <w:rPr>
          <w:rFonts w:ascii="Tahoma" w:hAnsi="Tahoma" w:cs="Tahoma"/>
          <w:b/>
          <w:szCs w:val="20"/>
        </w:rPr>
        <w:t xml:space="preserve">SKŁADAMY OFERTĘ </w:t>
      </w:r>
      <w:r w:rsidRPr="00D85FA5">
        <w:rPr>
          <w:rFonts w:ascii="Tahoma" w:hAnsi="Tahoma" w:cs="Tahoma"/>
          <w:szCs w:val="20"/>
        </w:rPr>
        <w:t xml:space="preserve">na wykonanie przedmiotu zamówienia w zakresie określonym </w:t>
      </w:r>
      <w:r w:rsidRPr="00D85FA5">
        <w:rPr>
          <w:rFonts w:ascii="Tahoma" w:hAnsi="Tahoma" w:cs="Tahoma"/>
          <w:szCs w:val="20"/>
        </w:rPr>
        <w:br/>
        <w:t>w specyfikacji istotnych warunków zamówienia</w:t>
      </w:r>
      <w:r w:rsidR="005E4EA9">
        <w:rPr>
          <w:rFonts w:ascii="Tahoma" w:hAnsi="Tahoma" w:cs="Tahoma"/>
          <w:szCs w:val="20"/>
        </w:rPr>
        <w:t xml:space="preserve">. </w:t>
      </w:r>
    </w:p>
    <w:p w:rsidR="005E4EA9" w:rsidRPr="005E4EA9" w:rsidRDefault="005E4EA9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b/>
          <w:szCs w:val="20"/>
        </w:rPr>
      </w:pPr>
      <w:r w:rsidRPr="005E4EA9">
        <w:rPr>
          <w:rFonts w:ascii="Tahoma" w:hAnsi="Tahoma" w:cs="Tahoma"/>
          <w:b/>
          <w:szCs w:val="20"/>
        </w:rPr>
        <w:t>OŚWIADCZAMY</w:t>
      </w:r>
      <w:r w:rsidRPr="005E4EA9">
        <w:rPr>
          <w:rFonts w:ascii="Tahoma" w:hAnsi="Tahoma" w:cs="Tahoma"/>
          <w:szCs w:val="20"/>
        </w:rPr>
        <w:t xml:space="preserve">, że zapoznaliśmy się ze specyfikacją istotnych warunków zamówienia wraz </w:t>
      </w:r>
      <w:r w:rsidRPr="005E4EA9">
        <w:rPr>
          <w:rFonts w:ascii="Tahoma" w:hAnsi="Tahoma" w:cs="Tahoma"/>
          <w:szCs w:val="20"/>
        </w:rPr>
        <w:br/>
        <w:t>z załącznikami i uznajemy się za związanych określonymi w niej postanowieniami oraz zasadami postępowania.</w:t>
      </w:r>
    </w:p>
    <w:p w:rsidR="00D85FA5" w:rsidRPr="00D85FA5" w:rsidRDefault="00D85FA5" w:rsidP="005E4EA9">
      <w:pPr>
        <w:pStyle w:val="Bezodstpw"/>
        <w:numPr>
          <w:ilvl w:val="0"/>
          <w:numId w:val="12"/>
        </w:numPr>
        <w:spacing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85FA5">
        <w:rPr>
          <w:rFonts w:ascii="Tahoma" w:hAnsi="Tahoma" w:cs="Tahoma"/>
          <w:b/>
          <w:sz w:val="20"/>
          <w:szCs w:val="20"/>
        </w:rPr>
        <w:t xml:space="preserve">OFERUJEMY </w:t>
      </w:r>
      <w:r w:rsidRPr="00D85FA5">
        <w:rPr>
          <w:rFonts w:ascii="Tahoma" w:hAnsi="Tahoma" w:cs="Tahoma"/>
          <w:sz w:val="20"/>
          <w:szCs w:val="20"/>
        </w:rPr>
        <w:t xml:space="preserve">wykonanie zamówienia </w:t>
      </w:r>
      <w:r w:rsidRPr="00D85FA5">
        <w:rPr>
          <w:rFonts w:ascii="Tahoma" w:hAnsi="Tahoma" w:cs="Tahoma"/>
          <w:b/>
          <w:sz w:val="20"/>
          <w:szCs w:val="20"/>
        </w:rPr>
        <w:t>za cenę</w:t>
      </w:r>
      <w:r w:rsidRPr="00D85FA5">
        <w:rPr>
          <w:rFonts w:ascii="Tahoma" w:hAnsi="Tahoma" w:cs="Tahoma"/>
          <w:sz w:val="20"/>
          <w:szCs w:val="20"/>
        </w:rPr>
        <w:t>:</w:t>
      </w:r>
    </w:p>
    <w:p w:rsidR="00D85FA5" w:rsidRPr="00D85FA5" w:rsidRDefault="00D85FA5" w:rsidP="005E4EA9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85FA5" w:rsidRPr="00D85FA5" w:rsidRDefault="00D85FA5" w:rsidP="005E4EA9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D85FA5">
        <w:rPr>
          <w:rFonts w:ascii="Tahoma" w:hAnsi="Tahoma" w:cs="Tahoma"/>
          <w:sz w:val="20"/>
          <w:szCs w:val="20"/>
        </w:rPr>
        <w:t xml:space="preserve">……............ zł (netto) </w:t>
      </w:r>
      <w:r w:rsidRPr="00D85FA5">
        <w:rPr>
          <w:rFonts w:ascii="Tahoma" w:eastAsia="Calibri" w:hAnsi="Tahoma" w:cs="Tahoma"/>
          <w:sz w:val="20"/>
          <w:szCs w:val="20"/>
        </w:rPr>
        <w:t xml:space="preserve">+ ......................zł (podatek VAT) = ………................ zł (brutto) </w:t>
      </w:r>
    </w:p>
    <w:p w:rsidR="00D85FA5" w:rsidRPr="00D85FA5" w:rsidRDefault="00D85FA5" w:rsidP="005E4EA9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85FA5" w:rsidRPr="00D85FA5" w:rsidRDefault="00D85FA5" w:rsidP="005E4EA9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D85FA5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:rsidR="00D85FA5" w:rsidRPr="002B2314" w:rsidRDefault="00D85FA5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szCs w:val="20"/>
        </w:rPr>
      </w:pPr>
      <w:r w:rsidRPr="002B2314">
        <w:rPr>
          <w:rFonts w:ascii="Tahoma" w:hAnsi="Tahoma" w:cs="Tahoma"/>
          <w:b/>
          <w:szCs w:val="20"/>
        </w:rPr>
        <w:t xml:space="preserve">UDZIELAMY </w:t>
      </w:r>
      <w:r w:rsidRPr="002B2314">
        <w:rPr>
          <w:rFonts w:ascii="Tahoma" w:hAnsi="Tahoma" w:cs="Tahoma"/>
          <w:bCs/>
          <w:szCs w:val="20"/>
        </w:rPr>
        <w:t>gwarancji na wykonany przedmiot zamówienia</w:t>
      </w:r>
      <w:r w:rsidRPr="002B2314">
        <w:rPr>
          <w:rFonts w:ascii="Tahoma" w:hAnsi="Tahoma" w:cs="Tahoma"/>
          <w:szCs w:val="20"/>
        </w:rPr>
        <w:t xml:space="preserve"> </w:t>
      </w:r>
      <w:r w:rsidR="002B2314" w:rsidRPr="002B2314">
        <w:rPr>
          <w:rFonts w:ascii="Tahoma" w:hAnsi="Tahoma" w:cs="Tahoma"/>
          <w:szCs w:val="20"/>
        </w:rPr>
        <w:t>w zakresie:</w:t>
      </w:r>
    </w:p>
    <w:p w:rsidR="002B2314" w:rsidRPr="002B2314" w:rsidRDefault="002B2314" w:rsidP="002B23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</w:rPr>
      </w:pPr>
      <w:r w:rsidRPr="002B2314">
        <w:rPr>
          <w:rFonts w:ascii="Tahoma" w:hAnsi="Tahoma" w:cs="Tahoma"/>
        </w:rPr>
        <w:t xml:space="preserve">na podzespoły mechaniczne, elektryczne i elektroniczne oraz dodatkowe (fakultatywne) wyposażenie oferujemy -  ……………. miesiące </w:t>
      </w:r>
      <w:r w:rsidRPr="002B2314">
        <w:rPr>
          <w:rFonts w:ascii="Tahoma" w:hAnsi="Tahoma" w:cs="Tahoma"/>
          <w:i/>
          <w:sz w:val="18"/>
          <w:szCs w:val="18"/>
        </w:rPr>
        <w:t>(wymagana gwarancja 24 miesiące)</w:t>
      </w:r>
      <w:r w:rsidRPr="002B2314">
        <w:rPr>
          <w:rFonts w:ascii="Tahoma" w:hAnsi="Tahoma" w:cs="Tahoma"/>
        </w:rPr>
        <w:t xml:space="preserve"> </w:t>
      </w:r>
    </w:p>
    <w:p w:rsidR="002B2314" w:rsidRPr="002B2314" w:rsidRDefault="002B2314" w:rsidP="002B23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</w:rPr>
      </w:pPr>
      <w:r w:rsidRPr="002B2314">
        <w:rPr>
          <w:rFonts w:ascii="Tahoma" w:hAnsi="Tahoma" w:cs="Tahoma"/>
        </w:rPr>
        <w:t>gwarancji na</w:t>
      </w:r>
      <w:bookmarkStart w:id="0" w:name="_GoBack"/>
      <w:bookmarkEnd w:id="0"/>
      <w:r w:rsidRPr="002B2314">
        <w:rPr>
          <w:rFonts w:ascii="Tahoma" w:hAnsi="Tahoma" w:cs="Tahoma"/>
        </w:rPr>
        <w:t xml:space="preserve"> powłokę lakierniczą - </w:t>
      </w:r>
      <w:r w:rsidRPr="002B2314">
        <w:rPr>
          <w:rFonts w:ascii="Tahoma" w:hAnsi="Tahoma" w:cs="Tahoma"/>
          <w:b/>
        </w:rPr>
        <w:t>36 miesięcy</w:t>
      </w:r>
    </w:p>
    <w:p w:rsidR="002B2314" w:rsidRPr="002B2314" w:rsidRDefault="002B2314" w:rsidP="002B231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Tahoma" w:hAnsi="Tahoma" w:cs="Tahoma"/>
        </w:rPr>
      </w:pPr>
      <w:r w:rsidRPr="002B2314">
        <w:rPr>
          <w:rFonts w:ascii="Tahoma" w:hAnsi="Tahoma" w:cs="Tahoma"/>
        </w:rPr>
        <w:t xml:space="preserve">gwarancji na korozję nadwozia  - </w:t>
      </w:r>
      <w:r w:rsidRPr="002B2314">
        <w:rPr>
          <w:rFonts w:ascii="Tahoma" w:hAnsi="Tahoma" w:cs="Tahoma"/>
          <w:b/>
        </w:rPr>
        <w:t>144 miesiące</w:t>
      </w:r>
    </w:p>
    <w:p w:rsidR="002B2314" w:rsidRPr="005E4EA9" w:rsidRDefault="002B2314" w:rsidP="002B2314">
      <w:pPr>
        <w:pStyle w:val="Akapitzlist"/>
        <w:spacing w:before="240" w:after="120" w:line="360" w:lineRule="auto"/>
        <w:ind w:left="360"/>
        <w:jc w:val="both"/>
        <w:rPr>
          <w:rFonts w:ascii="Tahoma" w:hAnsi="Tahoma" w:cs="Tahoma"/>
          <w:color w:val="FF0000"/>
          <w:szCs w:val="20"/>
        </w:rPr>
      </w:pPr>
    </w:p>
    <w:p w:rsidR="005E4EA9" w:rsidRPr="002B2314" w:rsidRDefault="00D85FA5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2B2314">
        <w:rPr>
          <w:rFonts w:ascii="Tahoma" w:hAnsi="Tahoma" w:cs="Tahoma"/>
          <w:b/>
        </w:rPr>
        <w:lastRenderedPageBreak/>
        <w:t xml:space="preserve">ZOBOWIĄZUJEMY SIĘ </w:t>
      </w:r>
      <w:r w:rsidRPr="002B2314">
        <w:rPr>
          <w:rFonts w:ascii="Tahoma" w:hAnsi="Tahoma" w:cs="Tahoma"/>
        </w:rPr>
        <w:t xml:space="preserve">do wykonania zamówienia w terminie </w:t>
      </w:r>
      <w:r w:rsidR="000B0E87" w:rsidRPr="002B2314">
        <w:rPr>
          <w:rFonts w:ascii="Tahoma" w:hAnsi="Tahoma" w:cs="Tahoma"/>
          <w:b/>
        </w:rPr>
        <w:t>………</w:t>
      </w:r>
      <w:r w:rsidRPr="002B2314">
        <w:rPr>
          <w:rFonts w:ascii="Tahoma" w:hAnsi="Tahoma" w:cs="Tahoma"/>
          <w:b/>
        </w:rPr>
        <w:t xml:space="preserve"> </w:t>
      </w:r>
      <w:r w:rsidR="000B0E87" w:rsidRPr="002B2314">
        <w:rPr>
          <w:rFonts w:ascii="Tahoma" w:hAnsi="Tahoma" w:cs="Tahoma"/>
          <w:b/>
        </w:rPr>
        <w:t>dni roboczych</w:t>
      </w:r>
      <w:r w:rsidRPr="002B2314">
        <w:rPr>
          <w:rFonts w:ascii="Tahoma" w:hAnsi="Tahoma" w:cs="Tahoma"/>
          <w:b/>
        </w:rPr>
        <w:t xml:space="preserve"> </w:t>
      </w:r>
      <w:r w:rsidRPr="002B2314">
        <w:rPr>
          <w:rFonts w:ascii="Tahoma" w:hAnsi="Tahoma" w:cs="Tahoma"/>
          <w:b/>
          <w:bCs/>
        </w:rPr>
        <w:t>od dnia podpisania umowy</w:t>
      </w:r>
      <w:r w:rsidR="002B2314" w:rsidRPr="002B2314">
        <w:rPr>
          <w:rFonts w:ascii="Tahoma" w:hAnsi="Tahoma" w:cs="Tahoma"/>
          <w:b/>
          <w:bCs/>
        </w:rPr>
        <w:t xml:space="preserve"> </w:t>
      </w:r>
      <w:r w:rsidR="002B2314" w:rsidRPr="002B2314">
        <w:rPr>
          <w:rFonts w:ascii="Tahoma" w:hAnsi="Tahoma" w:cs="Tahoma"/>
          <w:i/>
          <w:sz w:val="18"/>
          <w:szCs w:val="18"/>
        </w:rPr>
        <w:t>(wymagany termin wykonania – 30 dni roboczych)</w:t>
      </w:r>
    </w:p>
    <w:p w:rsidR="00D85FA5" w:rsidRPr="002B2314" w:rsidRDefault="005E4EA9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b/>
        </w:rPr>
      </w:pPr>
      <w:r w:rsidRPr="002B2314">
        <w:rPr>
          <w:rFonts w:ascii="Tahoma" w:hAnsi="Tahoma" w:cs="Tahoma"/>
          <w:b/>
        </w:rPr>
        <w:t xml:space="preserve">ZOBOWIĄZUJEMY SIĘ </w:t>
      </w:r>
      <w:r w:rsidRPr="002B2314">
        <w:rPr>
          <w:rFonts w:ascii="Tahoma" w:hAnsi="Tahoma" w:cs="Tahoma"/>
        </w:rPr>
        <w:t>do wykonania przedmiotu zamówienia zgodnie z warunkami zapisanymi w specyfikacji istotnych warunków zamówienia.</w:t>
      </w:r>
    </w:p>
    <w:p w:rsidR="00D85FA5" w:rsidRPr="00D85FA5" w:rsidRDefault="00D85FA5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b/>
        </w:rPr>
      </w:pPr>
      <w:r w:rsidRPr="002B2314">
        <w:rPr>
          <w:rFonts w:ascii="Tahoma" w:hAnsi="Tahoma" w:cs="Tahoma"/>
          <w:b/>
        </w:rPr>
        <w:t>ZAPOZNALIŚMY SIĘ</w:t>
      </w:r>
      <w:r w:rsidRPr="002B2314">
        <w:rPr>
          <w:rFonts w:ascii="Tahoma" w:hAnsi="Tahoma" w:cs="Tahoma"/>
        </w:rPr>
        <w:t xml:space="preserve"> z warunkami realizacji zamówienia oraz uzyskaliśmy wszelkie informacje</w:t>
      </w:r>
      <w:r w:rsidRPr="00D85FA5">
        <w:rPr>
          <w:rFonts w:ascii="Tahoma" w:hAnsi="Tahoma" w:cs="Tahoma"/>
        </w:rPr>
        <w:t xml:space="preserve"> konieczne do właściwego przygotowania niniejszej oferty.</w:t>
      </w:r>
    </w:p>
    <w:p w:rsidR="00D85FA5" w:rsidRPr="00D85FA5" w:rsidRDefault="00D85FA5" w:rsidP="005E4EA9">
      <w:pPr>
        <w:pStyle w:val="Akapitzlist"/>
        <w:numPr>
          <w:ilvl w:val="0"/>
          <w:numId w:val="12"/>
        </w:numPr>
        <w:spacing w:before="240" w:after="120" w:line="360" w:lineRule="auto"/>
        <w:jc w:val="both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UWAŻAMY SIĘ</w:t>
      </w:r>
      <w:r w:rsidRPr="00D85FA5">
        <w:rPr>
          <w:rFonts w:ascii="Tahoma" w:hAnsi="Tahoma" w:cs="Tahoma"/>
        </w:rPr>
        <w:t xml:space="preserve"> za związanych niniejszą ofertą w czasie wskazanym w specyfikacji istotnych warunków zamówienia, tj. przez okres 30 dni od upływu terminu składania ofert.</w:t>
      </w:r>
    </w:p>
    <w:p w:rsidR="00D85FA5" w:rsidRPr="00D85FA5" w:rsidRDefault="00D85FA5" w:rsidP="005E4EA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OŚWIADCZAMY</w:t>
      </w:r>
      <w:r w:rsidRPr="00D85FA5">
        <w:rPr>
          <w:rFonts w:ascii="Tahoma" w:hAnsi="Tahoma" w:cs="Tahoma"/>
        </w:rPr>
        <w:t>, że</w:t>
      </w:r>
      <w:r w:rsidRPr="00D85FA5">
        <w:rPr>
          <w:rFonts w:ascii="Tahoma" w:hAnsi="Tahoma" w:cs="Tahoma"/>
          <w:b/>
        </w:rPr>
        <w:t xml:space="preserve"> </w:t>
      </w:r>
      <w:r w:rsidRPr="00D85FA5">
        <w:rPr>
          <w:rFonts w:ascii="Tahoma" w:hAnsi="Tahoma" w:cs="Tahoma"/>
        </w:rPr>
        <w:t>oferta nie zawiera/zawiera* informacji/e stanowiących/e tajemnicę przedsiębiorstwa w rozumieniu przepisów o zwalczaniu nieuczciwej konkurencji. Informacje takie zawarte są w następujących dokumentach:</w:t>
      </w:r>
    </w:p>
    <w:p w:rsidR="00D85FA5" w:rsidRPr="00D85FA5" w:rsidRDefault="00D85FA5" w:rsidP="005E4EA9">
      <w:pPr>
        <w:pStyle w:val="Akapitzlist"/>
        <w:spacing w:line="360" w:lineRule="auto"/>
        <w:ind w:left="426"/>
        <w:rPr>
          <w:rFonts w:ascii="Tahoma" w:hAnsi="Tahoma" w:cs="Tahoma"/>
        </w:rPr>
      </w:pPr>
      <w:r w:rsidRPr="00D85FA5"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D85FA5" w:rsidRPr="00D85FA5" w:rsidRDefault="00D85FA5" w:rsidP="00D85FA5">
      <w:pPr>
        <w:ind w:left="360"/>
        <w:rPr>
          <w:rFonts w:ascii="Tahoma" w:hAnsi="Tahoma" w:cs="Tahoma"/>
          <w:i/>
          <w:sz w:val="18"/>
          <w:szCs w:val="18"/>
          <w:u w:val="single"/>
        </w:rPr>
      </w:pPr>
      <w:r w:rsidRPr="00D85FA5">
        <w:rPr>
          <w:rFonts w:ascii="Tahoma" w:hAnsi="Tahoma" w:cs="Tahoma"/>
          <w:b/>
          <w:i/>
          <w:sz w:val="18"/>
          <w:szCs w:val="18"/>
        </w:rPr>
        <w:t xml:space="preserve">Uwaga: </w:t>
      </w:r>
      <w:r w:rsidRPr="00D85FA5">
        <w:rPr>
          <w:rFonts w:ascii="Tahoma" w:hAnsi="Tahoma" w:cs="Tahoma"/>
          <w:i/>
          <w:sz w:val="18"/>
          <w:szCs w:val="18"/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18.9. – 18.10. SIWZ).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  <w:b/>
        </w:rPr>
        <w:t>WSKAZUJEMY</w:t>
      </w:r>
      <w:r w:rsidRPr="00D85FA5">
        <w:rPr>
          <w:rFonts w:ascii="Tahoma" w:hAnsi="Tahoma" w:cs="Tahoma"/>
        </w:rPr>
        <w:t xml:space="preserve">, że nasze dokumenty rejestrowe dostępne są w formie elektronicznej </w:t>
      </w:r>
      <w:r w:rsidRPr="00D85FA5">
        <w:rPr>
          <w:rFonts w:ascii="Tahoma" w:hAnsi="Tahoma" w:cs="Tahoma"/>
        </w:rPr>
        <w:br/>
        <w:t>w ogólnodostępnej i bezpłatnej bazie danych, z której Zamawiający może pobrać samodzielnie:</w:t>
      </w:r>
    </w:p>
    <w:p w:rsidR="00D85FA5" w:rsidRPr="00D85FA5" w:rsidRDefault="00D95123" w:rsidP="00D85FA5">
      <w:pPr>
        <w:pStyle w:val="Akapitzlist"/>
        <w:ind w:left="42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A5" w:rsidRPr="00D85FA5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odpis z Krajowego Rejestru Sądowego – numer …………………..</w:t>
      </w:r>
    </w:p>
    <w:p w:rsidR="00D85FA5" w:rsidRPr="00D85FA5" w:rsidRDefault="00D95123" w:rsidP="00D85FA5">
      <w:pPr>
        <w:pStyle w:val="Akapitzlist"/>
        <w:ind w:left="42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A5" w:rsidRPr="00D85FA5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odpis z Centralnej Ewidencji i Informacji o Działalności Gospodarczej RP</w:t>
      </w:r>
    </w:p>
    <w:p w:rsidR="00D85FA5" w:rsidRPr="00D85FA5" w:rsidRDefault="00D95123" w:rsidP="00D85FA5">
      <w:pPr>
        <w:pStyle w:val="Akapitzlist"/>
        <w:ind w:left="42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A5" w:rsidRPr="00D85FA5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inny rejestr – podać jaki i jego adres internetowy (dotyczy wykonawców zagranicznych</w:t>
      </w:r>
    </w:p>
    <w:p w:rsidR="00D85FA5" w:rsidRPr="00D85FA5" w:rsidRDefault="00D95123" w:rsidP="00D85FA5">
      <w:pPr>
        <w:pStyle w:val="Akapitzlist"/>
        <w:ind w:left="426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A5" w:rsidRPr="00D85FA5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nie dotyczy</w:t>
      </w:r>
    </w:p>
    <w:p w:rsidR="00D85FA5" w:rsidRDefault="00D85FA5" w:rsidP="00D85FA5">
      <w:pPr>
        <w:pStyle w:val="Akapitzlist"/>
        <w:ind w:left="426"/>
        <w:rPr>
          <w:rFonts w:ascii="Tahoma" w:hAnsi="Tahoma" w:cs="Tahoma"/>
          <w:i/>
        </w:rPr>
      </w:pPr>
      <w:r w:rsidRPr="00D85FA5">
        <w:rPr>
          <w:rFonts w:ascii="Tahoma" w:hAnsi="Tahoma" w:cs="Tahoma"/>
          <w:i/>
        </w:rPr>
        <w:t>(właściwe zaznaczyć)</w:t>
      </w:r>
    </w:p>
    <w:p w:rsidR="005E4EA9" w:rsidRPr="00D85FA5" w:rsidRDefault="005E4EA9" w:rsidP="00D85FA5">
      <w:pPr>
        <w:pStyle w:val="Akapitzlist"/>
        <w:ind w:left="426"/>
        <w:rPr>
          <w:rFonts w:ascii="Tahoma" w:hAnsi="Tahoma" w:cs="Tahoma"/>
          <w:i/>
        </w:rPr>
      </w:pP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  <w:b/>
        </w:rPr>
        <w:t xml:space="preserve">PRZEWIDUJEMY/NIE PRZEWIDUJEMY* </w:t>
      </w:r>
      <w:r w:rsidRPr="00D85FA5">
        <w:rPr>
          <w:rFonts w:ascii="Tahoma" w:hAnsi="Tahoma" w:cs="Tahoma"/>
        </w:rPr>
        <w:t>powierzenie/a podwykonawcom wykonanie/a części zamówienia.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3895"/>
        <w:gridCol w:w="3896"/>
      </w:tblGrid>
      <w:tr w:rsidR="00D85FA5" w:rsidRPr="00D85FA5" w:rsidTr="0023486C">
        <w:tc>
          <w:tcPr>
            <w:tcW w:w="737" w:type="dxa"/>
            <w:vAlign w:val="center"/>
          </w:tcPr>
          <w:p w:rsidR="00D85FA5" w:rsidRPr="00D85FA5" w:rsidRDefault="00D85FA5" w:rsidP="0023486C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  <w:r w:rsidRPr="00D85FA5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:rsidR="00D85FA5" w:rsidRPr="00D85FA5" w:rsidRDefault="00D85FA5" w:rsidP="0023486C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  <w:r w:rsidRPr="00D85FA5">
              <w:rPr>
                <w:rFonts w:ascii="Tahoma" w:hAnsi="Tahoma" w:cs="Tahoma"/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:rsidR="00D85FA5" w:rsidRPr="00D85FA5" w:rsidRDefault="00D85FA5" w:rsidP="0023486C">
            <w:pPr>
              <w:pStyle w:val="Akapitzlist"/>
              <w:spacing w:line="276" w:lineRule="auto"/>
              <w:ind w:left="0"/>
              <w:jc w:val="center"/>
              <w:rPr>
                <w:rFonts w:ascii="Tahoma" w:hAnsi="Tahoma" w:cs="Tahoma"/>
                <w:b/>
              </w:rPr>
            </w:pPr>
            <w:r w:rsidRPr="00D85FA5">
              <w:rPr>
                <w:rFonts w:ascii="Tahoma" w:hAnsi="Tahoma" w:cs="Tahoma"/>
                <w:b/>
              </w:rPr>
              <w:t>Nazwa części zamówienia powierzonej podwykonawcy</w:t>
            </w:r>
          </w:p>
        </w:tc>
      </w:tr>
      <w:tr w:rsidR="00D85FA5" w:rsidRPr="00D85FA5" w:rsidTr="0023486C">
        <w:tc>
          <w:tcPr>
            <w:tcW w:w="737" w:type="dxa"/>
            <w:vAlign w:val="center"/>
          </w:tcPr>
          <w:p w:rsidR="00D85FA5" w:rsidRPr="00D85FA5" w:rsidRDefault="00D85FA5" w:rsidP="0023486C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  <w:r w:rsidRPr="00D85FA5">
              <w:rPr>
                <w:rFonts w:ascii="Tahoma" w:hAnsi="Tahoma" w:cs="Tahoma"/>
              </w:rPr>
              <w:t>1.</w:t>
            </w:r>
          </w:p>
        </w:tc>
        <w:tc>
          <w:tcPr>
            <w:tcW w:w="3895" w:type="dxa"/>
            <w:vAlign w:val="center"/>
          </w:tcPr>
          <w:p w:rsidR="00D85FA5" w:rsidRPr="00D85FA5" w:rsidRDefault="00D85FA5" w:rsidP="0023486C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896" w:type="dxa"/>
            <w:vAlign w:val="center"/>
          </w:tcPr>
          <w:p w:rsidR="00D85FA5" w:rsidRPr="00D85FA5" w:rsidRDefault="00D85FA5" w:rsidP="0023486C">
            <w:pPr>
              <w:pStyle w:val="Akapitzlist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:rsidR="00D85FA5" w:rsidRPr="00D85FA5" w:rsidRDefault="00D85FA5" w:rsidP="00D85FA5">
      <w:pPr>
        <w:suppressAutoHyphens/>
        <w:spacing w:before="240"/>
        <w:ind w:left="426"/>
        <w:rPr>
          <w:rFonts w:ascii="Tahoma" w:hAnsi="Tahoma" w:cs="Tahoma"/>
          <w:i/>
          <w:sz w:val="18"/>
          <w:szCs w:val="18"/>
        </w:rPr>
      </w:pPr>
      <w:r w:rsidRPr="00D85FA5">
        <w:rPr>
          <w:rFonts w:ascii="Tahoma" w:hAnsi="Tahoma" w:cs="Tahoma"/>
          <w:b/>
          <w:sz w:val="18"/>
          <w:szCs w:val="18"/>
          <w:u w:val="single"/>
        </w:rPr>
        <w:t>Uwaga!</w:t>
      </w:r>
      <w:r w:rsidRPr="00D85FA5">
        <w:rPr>
          <w:rFonts w:ascii="Tahoma" w:hAnsi="Tahoma" w:cs="Tahoma"/>
          <w:sz w:val="18"/>
          <w:szCs w:val="18"/>
        </w:rPr>
        <w:t xml:space="preserve"> </w:t>
      </w:r>
      <w:r w:rsidRPr="00D85FA5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tego podmiotu, zgodnie z Częścią IV pkt. 6.3. – 6.8. SIWZ. </w:t>
      </w:r>
    </w:p>
    <w:p w:rsidR="00D85FA5" w:rsidRPr="00D85FA5" w:rsidRDefault="00D85FA5" w:rsidP="00D85FA5">
      <w:pPr>
        <w:suppressAutoHyphens/>
        <w:spacing w:before="240"/>
        <w:ind w:left="426"/>
        <w:rPr>
          <w:rFonts w:ascii="Tahoma" w:hAnsi="Tahoma" w:cs="Tahoma"/>
          <w:i/>
          <w:szCs w:val="20"/>
          <w:u w:val="single"/>
        </w:rPr>
      </w:pPr>
      <w:r w:rsidRPr="00D85FA5">
        <w:rPr>
          <w:rFonts w:ascii="Tahoma" w:hAnsi="Tahoma" w:cs="Tahoma"/>
          <w:i/>
          <w:szCs w:val="20"/>
        </w:rPr>
        <w:t>(W przypadku braku skreślenia odpowiedniej opcji/wypełnienia tabeli Zamawiający uzna, iż Wykonawca wykona zamówienie własnymi siłami).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  <w:b/>
        </w:rPr>
        <w:t>OŚWIADCZAMY</w:t>
      </w:r>
      <w:r w:rsidRPr="00D85FA5">
        <w:rPr>
          <w:rFonts w:ascii="Tahoma" w:hAnsi="Tahoma" w:cs="Tahoma"/>
        </w:rPr>
        <w:t xml:space="preserve">, że zapoznaliśmy się z warunkami umowy i </w:t>
      </w:r>
      <w:r w:rsidRPr="00D85FA5">
        <w:rPr>
          <w:rFonts w:ascii="Tahoma" w:hAnsi="Tahoma" w:cs="Tahoma"/>
          <w:b/>
        </w:rPr>
        <w:t>ZOBOWIĄZUJEMY SIĘ</w:t>
      </w:r>
      <w:r w:rsidRPr="00D85FA5">
        <w:rPr>
          <w:rFonts w:ascii="Tahoma" w:hAnsi="Tahoma" w:cs="Tahoma"/>
        </w:rPr>
        <w:t xml:space="preserve"> </w:t>
      </w:r>
      <w:r w:rsidRPr="00D85FA5">
        <w:rPr>
          <w:rFonts w:ascii="Tahoma" w:hAnsi="Tahoma" w:cs="Tahoma"/>
        </w:rPr>
        <w:br/>
        <w:t>w przypadku wyboru naszej oferty, do zawarcia umowy zgodnej z niniejszą ofertą na warunkach określonych w SIWZ w miejscu i terminie wyznaczonym przez Zamawiającego.</w:t>
      </w:r>
    </w:p>
    <w:p w:rsidR="00D85FA5" w:rsidRDefault="00D85FA5" w:rsidP="005E4EA9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  <w:b/>
        </w:rPr>
        <w:lastRenderedPageBreak/>
        <w:t xml:space="preserve">ZOBOWIĄZUJEMY SIĘ </w:t>
      </w:r>
      <w:r w:rsidRPr="00D85FA5">
        <w:rPr>
          <w:rFonts w:ascii="Tahoma" w:hAnsi="Tahoma" w:cs="Tahoma"/>
        </w:rPr>
        <w:t xml:space="preserve">w 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  <w:b/>
        </w:rPr>
        <w:t>Czy Wykonawca jest małym/średnim przedsiębiorstwem?</w:t>
      </w:r>
    </w:p>
    <w:p w:rsidR="00D85FA5" w:rsidRPr="00D85FA5" w:rsidRDefault="00D95123" w:rsidP="00D85FA5">
      <w:pPr>
        <w:pStyle w:val="Akapitzlist"/>
        <w:jc w:val="center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73A">
            <w:rPr>
              <w:rFonts w:ascii="MS Gothic" w:eastAsia="MS Gothic" w:hAnsi="MS Gothic" w:cs="Tahoma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Tak / </w:t>
      </w:r>
      <w:sdt>
        <w:sdtPr>
          <w:rPr>
            <w:rFonts w:ascii="Tahoma" w:hAnsi="Tahoma" w:cs="Tahoma"/>
          </w:r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FA5" w:rsidRPr="00D85FA5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D85FA5" w:rsidRPr="00D85FA5">
        <w:rPr>
          <w:rFonts w:ascii="Tahoma" w:hAnsi="Tahoma" w:cs="Tahoma"/>
        </w:rPr>
        <w:t xml:space="preserve"> Nie</w:t>
      </w:r>
    </w:p>
    <w:p w:rsidR="00D85FA5" w:rsidRPr="00D85FA5" w:rsidRDefault="00D85FA5" w:rsidP="00D85FA5">
      <w:pPr>
        <w:pStyle w:val="Akapitzlist"/>
        <w:jc w:val="center"/>
        <w:rPr>
          <w:rFonts w:ascii="Tahoma" w:hAnsi="Tahoma" w:cs="Tahoma"/>
          <w:i/>
        </w:rPr>
      </w:pPr>
      <w:r w:rsidRPr="00D85FA5">
        <w:rPr>
          <w:rFonts w:ascii="Tahoma" w:hAnsi="Tahoma" w:cs="Tahoma"/>
          <w:i/>
        </w:rPr>
        <w:t>(Właściwe zaznaczyć)</w:t>
      </w:r>
    </w:p>
    <w:p w:rsidR="00D85FA5" w:rsidRPr="005E4EA9" w:rsidRDefault="00D85FA5" w:rsidP="00D85FA5">
      <w:pPr>
        <w:pStyle w:val="Akapitzlist"/>
        <w:ind w:left="426"/>
        <w:rPr>
          <w:rFonts w:ascii="Tahoma" w:hAnsi="Tahoma" w:cs="Tahoma"/>
          <w:sz w:val="16"/>
          <w:szCs w:val="16"/>
        </w:rPr>
      </w:pPr>
      <w:r w:rsidRPr="005E4EA9">
        <w:rPr>
          <w:rFonts w:ascii="Tahoma" w:hAnsi="Tahoma" w:cs="Tahoma"/>
          <w:sz w:val="16"/>
          <w:szCs w:val="16"/>
        </w:rPr>
        <w:t>Zgodnie z treścią załącznika I do Rozporządzenia Komisji (UE) nr 651/2014 z dnia 17 czerwca 2014 r.:</w:t>
      </w:r>
    </w:p>
    <w:p w:rsidR="00D85FA5" w:rsidRPr="005E4EA9" w:rsidRDefault="00D85FA5" w:rsidP="00D85FA5">
      <w:pPr>
        <w:pStyle w:val="Akapitzlist"/>
        <w:numPr>
          <w:ilvl w:val="0"/>
          <w:numId w:val="11"/>
        </w:numPr>
        <w:spacing w:after="120" w:line="360" w:lineRule="auto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b/>
          <w:sz w:val="16"/>
          <w:szCs w:val="16"/>
        </w:rPr>
        <w:t>Średnie przedsiębiorstwo:</w:t>
      </w:r>
    </w:p>
    <w:p w:rsidR="00D85FA5" w:rsidRPr="005E4EA9" w:rsidRDefault="00D85FA5" w:rsidP="00D85FA5">
      <w:pPr>
        <w:pStyle w:val="Akapitzlist"/>
        <w:numPr>
          <w:ilvl w:val="1"/>
          <w:numId w:val="11"/>
        </w:numPr>
        <w:spacing w:after="12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sz w:val="16"/>
          <w:szCs w:val="16"/>
        </w:rPr>
        <w:t>zatrudnia mniej niż 250 pracowników oraz</w:t>
      </w:r>
    </w:p>
    <w:p w:rsidR="00D85FA5" w:rsidRPr="005E4EA9" w:rsidRDefault="00D85FA5" w:rsidP="00D85FA5">
      <w:pPr>
        <w:pStyle w:val="Akapitzlist"/>
        <w:numPr>
          <w:ilvl w:val="1"/>
          <w:numId w:val="11"/>
        </w:numPr>
        <w:spacing w:after="12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sz w:val="16"/>
          <w:szCs w:val="16"/>
        </w:rPr>
        <w:t>jego roczny obrót nie przekracza 50 mln euro lub roczna suma bilansowa nie przekracza 43 mln euro;</w:t>
      </w:r>
    </w:p>
    <w:p w:rsidR="00D85FA5" w:rsidRPr="005E4EA9" w:rsidRDefault="00D85FA5" w:rsidP="00D85FA5">
      <w:pPr>
        <w:pStyle w:val="Akapitzlist"/>
        <w:numPr>
          <w:ilvl w:val="0"/>
          <w:numId w:val="11"/>
        </w:numPr>
        <w:spacing w:after="120" w:line="360" w:lineRule="auto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b/>
          <w:sz w:val="16"/>
          <w:szCs w:val="16"/>
        </w:rPr>
        <w:t>Małe przedsiębiorstwo:</w:t>
      </w:r>
    </w:p>
    <w:p w:rsidR="00D85FA5" w:rsidRPr="005E4EA9" w:rsidRDefault="00D85FA5" w:rsidP="00D85FA5">
      <w:pPr>
        <w:pStyle w:val="Akapitzlist"/>
        <w:numPr>
          <w:ilvl w:val="1"/>
          <w:numId w:val="11"/>
        </w:numPr>
        <w:spacing w:after="12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sz w:val="16"/>
          <w:szCs w:val="16"/>
        </w:rPr>
        <w:t>zatrudnia mniej niż 50 pracowników oraz</w:t>
      </w:r>
    </w:p>
    <w:p w:rsidR="00D85FA5" w:rsidRPr="005E4EA9" w:rsidRDefault="00D85FA5" w:rsidP="00D85FA5">
      <w:pPr>
        <w:pStyle w:val="Akapitzlist"/>
        <w:numPr>
          <w:ilvl w:val="1"/>
          <w:numId w:val="11"/>
        </w:numPr>
        <w:spacing w:after="12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5E4EA9">
        <w:rPr>
          <w:rFonts w:ascii="Tahoma" w:hAnsi="Tahoma" w:cs="Tahoma"/>
          <w:sz w:val="16"/>
          <w:szCs w:val="16"/>
        </w:rPr>
        <w:t>jego roczny obrót nie przekracza 10 mln euro lub roczna suma bilansowa nie przekracza 10 mln euro.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</w:rPr>
        <w:t>Oświadczam, że wypełniłem obowiązki informacyjne przewidziane w art. 13 lub art. 14 RODO</w:t>
      </w:r>
      <w:r w:rsidRPr="00D85FA5">
        <w:rPr>
          <w:rStyle w:val="Odwoanieprzypisudolnego"/>
          <w:rFonts w:ascii="Tahoma" w:hAnsi="Tahoma" w:cs="Tahoma"/>
        </w:rPr>
        <w:footnoteReference w:id="1"/>
      </w:r>
      <w:r w:rsidRPr="00D85FA5">
        <w:rPr>
          <w:rFonts w:ascii="Tahoma" w:hAnsi="Tahoma" w:cs="Tahoma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D85FA5" w:rsidRPr="00D85FA5" w:rsidRDefault="00D85FA5" w:rsidP="00D85FA5">
      <w:pPr>
        <w:ind w:left="360"/>
        <w:rPr>
          <w:rFonts w:ascii="Tahoma" w:hAnsi="Tahoma" w:cs="Tahoma"/>
          <w:i/>
          <w:sz w:val="16"/>
          <w:szCs w:val="16"/>
        </w:rPr>
      </w:pPr>
      <w:r w:rsidRPr="00D85FA5">
        <w:rPr>
          <w:rFonts w:ascii="Tahoma" w:hAnsi="Tahoma" w:cs="Tahoma"/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D85FA5" w:rsidRPr="00D85FA5" w:rsidRDefault="00D85FA5" w:rsidP="00D85FA5">
      <w:pPr>
        <w:ind w:left="360"/>
        <w:rPr>
          <w:rFonts w:ascii="Tahoma" w:hAnsi="Tahoma" w:cs="Tahoma"/>
        </w:rPr>
      </w:pPr>
      <w:r w:rsidRPr="00D85FA5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D85FA5" w:rsidRPr="00D85FA5" w:rsidRDefault="00D85FA5" w:rsidP="00D85FA5">
      <w:pPr>
        <w:numPr>
          <w:ilvl w:val="0"/>
          <w:numId w:val="12"/>
        </w:numPr>
        <w:suppressAutoHyphens/>
        <w:spacing w:before="240" w:after="0" w:line="360" w:lineRule="auto"/>
        <w:jc w:val="both"/>
        <w:rPr>
          <w:rFonts w:ascii="Tahoma" w:hAnsi="Tahoma" w:cs="Tahoma"/>
          <w:szCs w:val="20"/>
        </w:rPr>
      </w:pPr>
      <w:r w:rsidRPr="00D85FA5">
        <w:rPr>
          <w:rFonts w:ascii="Tahoma" w:hAnsi="Tahoma" w:cs="Tahoma"/>
        </w:rPr>
        <w:t xml:space="preserve">Korespondencję w sprawie niniejszego postępowania należy kierować na adres </w:t>
      </w:r>
      <w:r w:rsidRPr="00D85FA5">
        <w:rPr>
          <w:rFonts w:ascii="Tahoma" w:hAnsi="Tahoma" w:cs="Tahoma"/>
          <w:szCs w:val="20"/>
        </w:rPr>
        <w:t>………………………………………………………………………………………………………………………….……….…</w:t>
      </w:r>
      <w:r w:rsidRPr="00D85FA5">
        <w:rPr>
          <w:rFonts w:ascii="Tahoma" w:hAnsi="Tahoma" w:cs="Tahoma"/>
          <w:szCs w:val="20"/>
        </w:rPr>
        <w:br/>
        <w:t>nr telefonu ……………………….…….……, e-mail ……………………....……………..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  <w:b/>
        </w:rPr>
      </w:pPr>
      <w:r w:rsidRPr="00D85FA5">
        <w:rPr>
          <w:rFonts w:ascii="Tahoma" w:hAnsi="Tahoma" w:cs="Tahoma"/>
        </w:rPr>
        <w:t>Załącznikami do niniejszej oferty są:</w:t>
      </w:r>
    </w:p>
    <w:p w:rsidR="00D85FA5" w:rsidRPr="00D85FA5" w:rsidRDefault="00D85FA5" w:rsidP="00D85FA5">
      <w:pPr>
        <w:pStyle w:val="Akapitzlist"/>
        <w:ind w:left="426"/>
        <w:rPr>
          <w:rFonts w:ascii="Tahoma" w:hAnsi="Tahoma" w:cs="Tahoma"/>
        </w:rPr>
      </w:pPr>
      <w:r w:rsidRPr="00D85FA5"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D85FA5" w:rsidRPr="00D85FA5" w:rsidRDefault="00D85FA5" w:rsidP="00D85FA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ahoma" w:hAnsi="Tahoma" w:cs="Tahoma"/>
        </w:rPr>
      </w:pPr>
      <w:r w:rsidRPr="00D85FA5">
        <w:rPr>
          <w:rFonts w:ascii="Tahoma" w:hAnsi="Tahoma" w:cs="Tahoma"/>
        </w:rPr>
        <w:t>Ofertę niniejszą składamy na …….. kolejno ponumerowanych i podpisanych stronach.</w:t>
      </w:r>
    </w:p>
    <w:p w:rsidR="00D85FA5" w:rsidRPr="00D85FA5" w:rsidRDefault="00D85FA5" w:rsidP="00D85FA5">
      <w:pPr>
        <w:rPr>
          <w:rFonts w:ascii="Tahoma" w:hAnsi="Tahoma" w:cs="Tahoma"/>
          <w:bCs/>
          <w:iCs/>
          <w:sz w:val="18"/>
          <w:szCs w:val="18"/>
        </w:rPr>
      </w:pPr>
      <w:r w:rsidRPr="00D85FA5">
        <w:rPr>
          <w:rFonts w:ascii="Tahoma" w:hAnsi="Tahoma" w:cs="Tahoma"/>
          <w:bCs/>
          <w:iCs/>
          <w:sz w:val="18"/>
          <w:szCs w:val="18"/>
        </w:rPr>
        <w:t>*niepotrzebne skreślić</w:t>
      </w:r>
    </w:p>
    <w:p w:rsidR="00D85FA5" w:rsidRPr="00D85FA5" w:rsidRDefault="00D85FA5" w:rsidP="00D85FA5">
      <w:pPr>
        <w:jc w:val="right"/>
        <w:rPr>
          <w:rFonts w:ascii="Tahoma" w:hAnsi="Tahoma" w:cs="Tahoma"/>
          <w:b/>
          <w:i/>
        </w:rPr>
      </w:pPr>
    </w:p>
    <w:p w:rsidR="00D85FA5" w:rsidRDefault="00D85FA5" w:rsidP="00D85FA5">
      <w:pPr>
        <w:jc w:val="right"/>
        <w:rPr>
          <w:b/>
          <w:i/>
        </w:rPr>
      </w:pPr>
    </w:p>
    <w:p w:rsidR="00D85FA5" w:rsidRDefault="00D85FA5" w:rsidP="00D85FA5">
      <w:pPr>
        <w:jc w:val="right"/>
        <w:rPr>
          <w:b/>
          <w:i/>
        </w:rPr>
      </w:pPr>
    </w:p>
    <w:p w:rsidR="00D85FA5" w:rsidRDefault="00D85FA5" w:rsidP="00D85FA5">
      <w:pPr>
        <w:jc w:val="right"/>
        <w:rPr>
          <w:b/>
          <w:i/>
        </w:rPr>
      </w:pPr>
    </w:p>
    <w:p w:rsidR="00D85FA5" w:rsidRDefault="00D85FA5" w:rsidP="00D85FA5">
      <w:pPr>
        <w:jc w:val="right"/>
        <w:rPr>
          <w:b/>
          <w:i/>
        </w:rPr>
      </w:pPr>
    </w:p>
    <w:p w:rsidR="00D85FA5" w:rsidRPr="00D85FA5" w:rsidRDefault="00D85FA5" w:rsidP="00D85FA5">
      <w:pPr>
        <w:jc w:val="right"/>
        <w:rPr>
          <w:rFonts w:ascii="Tahoma" w:hAnsi="Tahoma" w:cs="Tahoma"/>
          <w:b/>
          <w:i/>
        </w:rPr>
      </w:pPr>
      <w:r w:rsidRPr="00D85FA5">
        <w:rPr>
          <w:rFonts w:ascii="Tahoma" w:hAnsi="Tahoma" w:cs="Tahoma"/>
          <w:b/>
          <w:i/>
        </w:rPr>
        <w:lastRenderedPageBreak/>
        <w:t>Załącznik nr 2</w:t>
      </w:r>
      <w:r w:rsidRPr="00D85FA5">
        <w:rPr>
          <w:rFonts w:ascii="Tahoma" w:hAnsi="Tahoma" w:cs="Tahoma"/>
          <w:b/>
          <w:i/>
        </w:rPr>
        <w:br/>
      </w:r>
    </w:p>
    <w:p w:rsidR="00D85FA5" w:rsidRPr="00D85FA5" w:rsidRDefault="00D85FA5" w:rsidP="00D85FA5">
      <w:pPr>
        <w:spacing w:after="0"/>
        <w:rPr>
          <w:rFonts w:ascii="Tahoma" w:hAnsi="Tahoma" w:cs="Tahoma"/>
          <w:sz w:val="24"/>
          <w:szCs w:val="24"/>
        </w:rPr>
      </w:pPr>
      <w:r w:rsidRPr="00D85FA5">
        <w:rPr>
          <w:rFonts w:ascii="Tahoma" w:hAnsi="Tahoma" w:cs="Tahoma"/>
          <w:sz w:val="24"/>
          <w:szCs w:val="24"/>
        </w:rPr>
        <w:t>______________________</w:t>
      </w:r>
    </w:p>
    <w:p w:rsidR="00D85FA5" w:rsidRPr="00D85FA5" w:rsidRDefault="00D85FA5" w:rsidP="00D85FA5">
      <w:pPr>
        <w:spacing w:after="0"/>
        <w:rPr>
          <w:rFonts w:ascii="Tahoma" w:hAnsi="Tahoma" w:cs="Tahoma"/>
          <w:color w:val="000000"/>
          <w:sz w:val="14"/>
          <w:szCs w:val="14"/>
        </w:rPr>
      </w:pPr>
      <w:r w:rsidRPr="00D85FA5">
        <w:rPr>
          <w:rFonts w:ascii="Tahoma" w:hAnsi="Tahoma" w:cs="Tahoma"/>
          <w:color w:val="000000"/>
          <w:sz w:val="18"/>
          <w:szCs w:val="18"/>
        </w:rPr>
        <w:t xml:space="preserve">     (</w:t>
      </w:r>
      <w:r w:rsidRPr="00D85FA5">
        <w:rPr>
          <w:rFonts w:ascii="Tahoma" w:hAnsi="Tahoma" w:cs="Tahoma"/>
          <w:color w:val="000000"/>
          <w:sz w:val="14"/>
          <w:szCs w:val="14"/>
        </w:rPr>
        <w:t xml:space="preserve">Pieczęć Wykonawcy/ów, </w:t>
      </w:r>
      <w:r w:rsidRPr="00D85FA5">
        <w:rPr>
          <w:rFonts w:ascii="Tahoma" w:hAnsi="Tahoma" w:cs="Tahoma"/>
          <w:sz w:val="14"/>
          <w:szCs w:val="14"/>
        </w:rPr>
        <w:t>tel., e-mail</w:t>
      </w:r>
      <w:r w:rsidRPr="00D85FA5">
        <w:rPr>
          <w:rFonts w:ascii="Tahoma" w:hAnsi="Tahoma" w:cs="Tahoma"/>
          <w:sz w:val="18"/>
          <w:szCs w:val="18"/>
        </w:rPr>
        <w:t>)</w:t>
      </w:r>
    </w:p>
    <w:p w:rsidR="00D85FA5" w:rsidRDefault="00D85FA5" w:rsidP="00D85FA5">
      <w:pPr>
        <w:jc w:val="right"/>
        <w:rPr>
          <w:b/>
          <w:i/>
        </w:rPr>
      </w:pPr>
    </w:p>
    <w:p w:rsidR="00D85FA5" w:rsidRPr="00925DE8" w:rsidRDefault="00D85FA5" w:rsidP="00D85FA5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D85FA5" w:rsidRPr="00D43FED" w:rsidRDefault="00D85FA5" w:rsidP="00D85FA5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oferowanego </w:t>
      </w:r>
      <w:r>
        <w:rPr>
          <w:rFonts w:ascii="Tahoma" w:hAnsi="Tahoma" w:cs="Tahoma"/>
          <w:b/>
          <w:sz w:val="20"/>
          <w:szCs w:val="20"/>
        </w:rPr>
        <w:t>samochodu osobowego typu SUV Plug-in</w:t>
      </w:r>
    </w:p>
    <w:p w:rsidR="00D85FA5" w:rsidRDefault="00D85FA5" w:rsidP="00D85FA5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dla</w:t>
      </w:r>
      <w:r w:rsidRPr="00D43FED">
        <w:rPr>
          <w:rFonts w:ascii="Tahoma" w:hAnsi="Tahoma" w:cs="Tahoma"/>
          <w:b/>
          <w:sz w:val="20"/>
          <w:szCs w:val="20"/>
        </w:rPr>
        <w:t xml:space="preserve"> Miejskiego Zakładu Gospodarki Odpadami Komunalnymi Sp. z o.o. w Koninie</w:t>
      </w:r>
    </w:p>
    <w:p w:rsidR="00D85FA5" w:rsidRPr="00D43FED" w:rsidRDefault="00D85FA5" w:rsidP="00D85FA5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678"/>
      </w:tblGrid>
      <w:tr w:rsidR="00B1119E" w:rsidRPr="007A6BC2" w:rsidTr="00AE7277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9E" w:rsidRPr="007A6BC2" w:rsidRDefault="00B1119E" w:rsidP="00B649CB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 xml:space="preserve">Wymagane parametry </w:t>
            </w:r>
          </w:p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techniczne i wyposażenie samochodu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6BC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oferowanego przez Wykonawcę samochodu*</w:t>
            </w:r>
          </w:p>
        </w:tc>
      </w:tr>
      <w:tr w:rsidR="00B1119E" w:rsidRPr="007A6BC2" w:rsidTr="00AE7277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6BC2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7A6BC2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B1119E" w:rsidP="00B649CB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  <w:r w:rsidRPr="007A6BC2"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  <w:t>3</w:t>
            </w:r>
          </w:p>
        </w:tc>
      </w:tr>
      <w:tr w:rsidR="00B1119E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6454B5" w:rsidP="00AE7277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B1119E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 xml:space="preserve">Model i typ samochodu osobowego </w:t>
            </w:r>
            <w:proofErr w:type="spellStart"/>
            <w:r w:rsidRPr="007A6BC2">
              <w:rPr>
                <w:rFonts w:ascii="Tahoma" w:hAnsi="Tahoma" w:cs="Tahoma"/>
                <w:sz w:val="18"/>
                <w:szCs w:val="18"/>
              </w:rPr>
              <w:t>podemonstracyjnego</w:t>
            </w:r>
            <w:proofErr w:type="spellEnd"/>
            <w:r w:rsidRPr="007A6BC2">
              <w:rPr>
                <w:rFonts w:ascii="Tahoma" w:hAnsi="Tahoma" w:cs="Tahoma"/>
                <w:sz w:val="18"/>
                <w:szCs w:val="18"/>
              </w:rPr>
              <w:t>, aktualnie wytwarzanego u producenta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9E" w:rsidRPr="007A6BC2" w:rsidRDefault="007A6BC2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  <w:r w:rsidR="00B1119E" w:rsidRPr="007A6BC2">
              <w:rPr>
                <w:rFonts w:ascii="Tahoma" w:hAnsi="Tahoma" w:cs="Tahoma"/>
                <w:sz w:val="18"/>
                <w:szCs w:val="18"/>
              </w:rPr>
              <w:t>… (wskazać model i typ)</w:t>
            </w: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Rok produkcji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F5A1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  <w:r w:rsidRPr="007A6BC2">
              <w:rPr>
                <w:rFonts w:ascii="Tahoma" w:hAnsi="Tahoma" w:cs="Tahoma"/>
                <w:sz w:val="18"/>
                <w:szCs w:val="18"/>
              </w:rPr>
              <w:t xml:space="preserve">… </w:t>
            </w:r>
            <w:r w:rsidRPr="007F5A14">
              <w:rPr>
                <w:rFonts w:ascii="Tahoma" w:hAnsi="Tahoma" w:cs="Tahoma"/>
                <w:sz w:val="16"/>
                <w:szCs w:val="16"/>
              </w:rPr>
              <w:t>(wskazać rok produkcji)</w:t>
            </w: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Technicznie sprawny, posiadający przebieg nie większy niż 5000 km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Typ nadwozia - SUV, przystosowany do przewozu min. 5 osób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Silnik benzynowy o pojemności min. 1590cm³ jednak nie większa niż 1800 cm³;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  <w:r w:rsidRPr="007A6BC2">
              <w:rPr>
                <w:rFonts w:ascii="Tahoma" w:hAnsi="Tahoma" w:cs="Tahoma"/>
                <w:sz w:val="18"/>
                <w:szCs w:val="18"/>
              </w:rPr>
              <w:t>… (wskazać pojemność)</w:t>
            </w: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Benzynowy silnik zespolony z silnikiem elektrycznym oraz systemem Stop &amp; Start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Automatyczna skrzynia biegów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Pojemność bagażnika minimum 500 litrów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Wymiary: długość minimum 4440mm, szerokość minimum 2090mm, wysokość minimum 1620mm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Pojemność zbiornika paliwa minimum 40 litrów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Emisja CO-2 nie większa niż 35g/km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Napęd 4x4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Nadwozie w kolorze białym perłowym lub biały metaliczny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Felgi aluminiowe o rozmiarze nie mniejszym niż 18”, ogumienie nie starsze niż 12 miesięcy o parametrach zalecanych przez producenta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Układ kierowniczy ze wspomaganiem elektrycznym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Poduszki powietrzne kierowcy i pasażera, poduszki powietrzne boczne przednie i tylne, kurtyny powietrzne boczne, poduszki powietrzne chroniące kolana kierowcy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System zapobiegający blokowaniu się kół podczas hamowania, system kontroli trakcji z możliwością wyłączenia, system zapobiegający ślizganiu się kół podczas ruszania, system stabilizacji toru jazdy, reflektory przeciwmgielne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Czujniki parkowania przód i tył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Elektrycznie otwierane szyby przednie i tylne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gniazdo wtykowe 12V i USB oraz ładowarka indukcyjna umieszczone  w konsoli środkowej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Gniazdo 12V w komorze bagażnika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Funkcja start-stop i możliwość odzyskiwania energii podczas hamowania oraz toczenia się z funkcją zintensyfikowania odzysku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Możliwość doładowy</w:t>
            </w: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 xml:space="preserve">wania baterii trakcyjnej w czasie </w:t>
            </w:r>
            <w:r w:rsidRPr="002B2314">
              <w:rPr>
                <w:rFonts w:ascii="Tahoma" w:hAnsi="Tahoma" w:cs="Tahoma"/>
                <w:color w:val="auto"/>
                <w:sz w:val="18"/>
                <w:szCs w:val="18"/>
              </w:rPr>
              <w:t xml:space="preserve">jazdy w celu korzystania </w:t>
            </w: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z funkcji poruszania się tylko w trybie elektrycznym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Trasa pokonywana tylko w trybie elektrycznym nie mniejsza niż 50 km (podawana przez producenta)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Fabryczna nawigacja z menu w języku polskim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Komputer pokładowy w języku polskim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klimatyzacja co najmniej dwustrefowa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proofErr w:type="spellStart"/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Immobilizer</w:t>
            </w:r>
            <w:proofErr w:type="spellEnd"/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, zdalnie sterowany centralny zamek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Radio z możliwością odtwarzania plików MP3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Oświetlenie wnętrza (dwie lampki z przodu, dwie lampki do czytania z tyłu)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Podsufitka w kolorze czarnym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Elektrycznie sterowane, podgrzewane, składane lusterka boczne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Asymetrycznie dzielona kanapa tylna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Szyba przednia i tylna podgrzewana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Kamera cofania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Boczne poduszki dla zewnętrznych siedzeń z tyłu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Podłokietnik środkowy ze schowkiem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Automatycznie ściemniające się lusterko wewnętrzne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Reflektory przednie z funkcją doświetlenia zakrętów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pStyle w:val="Default"/>
              <w:spacing w:line="288" w:lineRule="auto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7A6BC2">
              <w:rPr>
                <w:rFonts w:ascii="Tahoma" w:hAnsi="Tahoma" w:cs="Tahoma"/>
                <w:color w:val="auto"/>
                <w:sz w:val="18"/>
                <w:szCs w:val="18"/>
              </w:rPr>
              <w:t>Samochód wyposażony w apteczkę wyposażoną zgodnie z normą unijną DIN 13164, trójkąt ostrzegawczy, pełnowymiarowe koło zapasowe lub doraźny zestaw naprawczy przebitego koła, kamizel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ki odblaskowe 4 sztuki, gaśnicę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7A6BC2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54B5" w:rsidRPr="007A6BC2" w:rsidTr="00AE7277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23486C">
            <w:pPr>
              <w:suppressAutoHyphens/>
              <w:spacing w:after="0"/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B649CB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A6BC2">
              <w:rPr>
                <w:rFonts w:ascii="Tahoma" w:hAnsi="Tahoma" w:cs="Tahoma"/>
                <w:sz w:val="18"/>
                <w:szCs w:val="18"/>
              </w:rPr>
              <w:t>Wyposażenie fakultatywne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(wyposażenie dodatkowe, nieobowiązkowe)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B5" w:rsidRPr="007A6BC2" w:rsidRDefault="006454B5" w:rsidP="00B649CB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D64EA" w:rsidRDefault="001D64EA" w:rsidP="00B1119E">
      <w:pPr>
        <w:spacing w:after="0"/>
        <w:ind w:left="-142"/>
        <w:rPr>
          <w:rFonts w:ascii="Tahoma" w:hAnsi="Tahoma" w:cs="Tahoma"/>
          <w:b/>
          <w:i/>
          <w:sz w:val="18"/>
          <w:szCs w:val="18"/>
        </w:rPr>
      </w:pPr>
    </w:p>
    <w:p w:rsidR="00B1119E" w:rsidRPr="00003715" w:rsidRDefault="00B1119E" w:rsidP="00B1119E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oferowanego </w:t>
      </w:r>
      <w:r w:rsidR="00BE317F">
        <w:rPr>
          <w:rFonts w:ascii="Tahoma" w:hAnsi="Tahoma" w:cs="Tahoma"/>
          <w:i/>
          <w:sz w:val="18"/>
          <w:szCs w:val="18"/>
          <w:u w:val="single"/>
        </w:rPr>
        <w:t>samochodu</w:t>
      </w:r>
    </w:p>
    <w:p w:rsidR="00B1119E" w:rsidRDefault="00836DE9" w:rsidP="00B1119E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i/>
          <w:sz w:val="18"/>
          <w:szCs w:val="18"/>
          <w:u w:val="single"/>
        </w:rPr>
        <w:t>W przypadku   jeżeli oferowany samochód</w:t>
      </w:r>
      <w:r w:rsidR="00B1119E" w:rsidRPr="00003715">
        <w:rPr>
          <w:rFonts w:ascii="Tahoma" w:hAnsi="Tahoma" w:cs="Tahoma"/>
          <w:i/>
          <w:sz w:val="18"/>
          <w:szCs w:val="18"/>
          <w:u w:val="single"/>
        </w:rPr>
        <w:t xml:space="preserve"> posiada takie same parametry jak wskazane w kolumnie nr 2 – Wykonawca może użyć słowa „TAK” </w:t>
      </w:r>
    </w:p>
    <w:p w:rsidR="00836DE9" w:rsidRDefault="00836DE9" w:rsidP="00B1119E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</w:p>
    <w:p w:rsidR="006D728E" w:rsidRPr="006D728E" w:rsidRDefault="006D728E" w:rsidP="006D728E">
      <w:pPr>
        <w:jc w:val="right"/>
        <w:rPr>
          <w:rFonts w:ascii="Tahoma" w:hAnsi="Tahoma" w:cs="Tahoma"/>
          <w:b/>
          <w:bCs/>
        </w:rPr>
      </w:pPr>
      <w:r w:rsidRPr="006D728E">
        <w:rPr>
          <w:rFonts w:ascii="Tahoma" w:hAnsi="Tahoma" w:cs="Tahoma"/>
          <w:b/>
          <w:bCs/>
        </w:rPr>
        <w:lastRenderedPageBreak/>
        <w:t xml:space="preserve">Załącznik nr 3 </w:t>
      </w:r>
    </w:p>
    <w:p w:rsidR="006D728E" w:rsidRPr="006D728E" w:rsidRDefault="006D728E" w:rsidP="006D728E">
      <w:pPr>
        <w:rPr>
          <w:rFonts w:ascii="Tahoma" w:hAnsi="Tahoma" w:cs="Tahoma"/>
          <w:sz w:val="24"/>
          <w:szCs w:val="24"/>
        </w:rPr>
      </w:pPr>
    </w:p>
    <w:p w:rsidR="006D728E" w:rsidRPr="006D728E" w:rsidRDefault="006D728E" w:rsidP="006D728E">
      <w:pPr>
        <w:spacing w:after="0"/>
        <w:rPr>
          <w:rFonts w:ascii="Tahoma" w:hAnsi="Tahoma" w:cs="Tahoma"/>
          <w:sz w:val="24"/>
          <w:szCs w:val="24"/>
        </w:rPr>
      </w:pPr>
      <w:r w:rsidRPr="006D728E">
        <w:rPr>
          <w:rFonts w:ascii="Tahoma" w:hAnsi="Tahoma" w:cs="Tahoma"/>
          <w:sz w:val="24"/>
          <w:szCs w:val="24"/>
        </w:rPr>
        <w:t>______________________</w:t>
      </w:r>
    </w:p>
    <w:p w:rsidR="006D728E" w:rsidRPr="006D728E" w:rsidRDefault="006D728E" w:rsidP="006D728E">
      <w:pPr>
        <w:spacing w:after="0"/>
        <w:rPr>
          <w:rFonts w:ascii="Tahoma" w:hAnsi="Tahoma" w:cs="Tahoma"/>
          <w:color w:val="000000"/>
          <w:sz w:val="14"/>
          <w:szCs w:val="14"/>
        </w:rPr>
      </w:pPr>
      <w:r w:rsidRPr="006D728E">
        <w:rPr>
          <w:rFonts w:ascii="Tahoma" w:hAnsi="Tahoma" w:cs="Tahoma"/>
          <w:color w:val="000000"/>
          <w:sz w:val="18"/>
          <w:szCs w:val="18"/>
        </w:rPr>
        <w:t xml:space="preserve">     (</w:t>
      </w:r>
      <w:r w:rsidRPr="006D728E">
        <w:rPr>
          <w:rFonts w:ascii="Tahoma" w:hAnsi="Tahoma" w:cs="Tahoma"/>
          <w:color w:val="000000"/>
          <w:sz w:val="14"/>
          <w:szCs w:val="14"/>
        </w:rPr>
        <w:t xml:space="preserve">Pieczęć Wykonawcy/ów, </w:t>
      </w:r>
      <w:r w:rsidRPr="006D728E">
        <w:rPr>
          <w:rFonts w:ascii="Tahoma" w:hAnsi="Tahoma" w:cs="Tahoma"/>
          <w:sz w:val="14"/>
          <w:szCs w:val="14"/>
        </w:rPr>
        <w:t>tel., e-mail</w:t>
      </w:r>
      <w:r w:rsidRPr="006D728E">
        <w:rPr>
          <w:rFonts w:ascii="Tahoma" w:hAnsi="Tahoma" w:cs="Tahoma"/>
          <w:sz w:val="18"/>
          <w:szCs w:val="18"/>
        </w:rPr>
        <w:t>)</w:t>
      </w:r>
    </w:p>
    <w:p w:rsidR="006D728E" w:rsidRPr="006D728E" w:rsidRDefault="006D728E" w:rsidP="006D72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D728E" w:rsidRPr="006D728E" w:rsidRDefault="006D728E" w:rsidP="006D72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D728E" w:rsidRPr="006D728E" w:rsidRDefault="006D728E" w:rsidP="006D728E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6D728E">
        <w:rPr>
          <w:rFonts w:ascii="Tahoma" w:eastAsia="Times New Roman" w:hAnsi="Tahoma" w:cs="Tahoma"/>
          <w:b/>
          <w:lang w:eastAsia="pl-PL"/>
        </w:rPr>
        <w:t xml:space="preserve">Informacja o Wykonawcach </w:t>
      </w:r>
    </w:p>
    <w:p w:rsidR="006D728E" w:rsidRPr="006D728E" w:rsidRDefault="006D728E" w:rsidP="006D728E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6D728E">
        <w:rPr>
          <w:rFonts w:ascii="Tahoma" w:eastAsia="Times New Roman" w:hAnsi="Tahoma" w:cs="Tahoma"/>
          <w:b/>
          <w:lang w:eastAsia="pl-PL"/>
        </w:rPr>
        <w:t>wspólnie ubiegających się o udzielenie zamówienia</w:t>
      </w:r>
      <w:r w:rsidRPr="006D728E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6D728E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D728E" w:rsidRPr="006D728E" w:rsidRDefault="006D728E" w:rsidP="006D728E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38573A" w:rsidRPr="00D85FA5" w:rsidRDefault="0038573A" w:rsidP="0023486C">
      <w:pPr>
        <w:pStyle w:val="Bezodstpw"/>
        <w:spacing w:line="360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Dostawę samochodu osobowego typu SUV Plug-in</w:t>
      </w:r>
    </w:p>
    <w:p w:rsidR="0038573A" w:rsidRPr="00D85FA5" w:rsidRDefault="0038573A" w:rsidP="0038573A">
      <w:pPr>
        <w:spacing w:line="360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 xml:space="preserve">dla Miejskiego Zakładu Gospodarki Odpadami Komunalnymi Sp. z o.o. w Koninie </w:t>
      </w:r>
    </w:p>
    <w:tbl>
      <w:tblPr>
        <w:tblpPr w:leftFromText="141" w:rightFromText="141" w:vertAnchor="text" w:horzAnchor="margin" w:tblpXSpec="center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6D728E" w:rsidRPr="006D728E" w:rsidTr="0038573A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6D728E" w:rsidRPr="006D728E" w:rsidRDefault="006D728E" w:rsidP="0023486C">
            <w:pPr>
              <w:spacing w:after="0" w:line="276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6D728E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6D728E" w:rsidRPr="006D728E" w:rsidRDefault="006D728E" w:rsidP="0023486C">
            <w:pPr>
              <w:spacing w:after="0" w:line="276" w:lineRule="auto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6D728E" w:rsidRPr="006D728E" w:rsidRDefault="006D728E" w:rsidP="0023486C">
            <w:pPr>
              <w:spacing w:after="0" w:line="276" w:lineRule="auto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6D728E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</w:tr>
      <w:tr w:rsidR="006D728E" w:rsidRPr="006D728E" w:rsidTr="0038573A">
        <w:trPr>
          <w:trHeight w:val="567"/>
        </w:trPr>
        <w:tc>
          <w:tcPr>
            <w:tcW w:w="2480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6D728E" w:rsidRPr="006D728E" w:rsidTr="0038573A">
        <w:trPr>
          <w:trHeight w:val="567"/>
        </w:trPr>
        <w:tc>
          <w:tcPr>
            <w:tcW w:w="2480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6D728E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6D728E" w:rsidRPr="006D728E" w:rsidTr="0038573A">
        <w:trPr>
          <w:trHeight w:val="567"/>
        </w:trPr>
        <w:tc>
          <w:tcPr>
            <w:tcW w:w="2480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6D728E" w:rsidRPr="006D728E" w:rsidRDefault="006D728E" w:rsidP="0023486C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6D728E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6D728E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6D728E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6D728E" w:rsidRPr="006D728E" w:rsidRDefault="006D728E" w:rsidP="006D728E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6D728E" w:rsidRPr="006D728E" w:rsidRDefault="006D728E" w:rsidP="006D728E">
      <w:pPr>
        <w:spacing w:after="0"/>
        <w:ind w:left="-284"/>
        <w:rPr>
          <w:rFonts w:ascii="Tahoma" w:eastAsia="Times New Roman" w:hAnsi="Tahoma" w:cs="Tahoma"/>
          <w:b/>
          <w:lang w:eastAsia="pl-PL"/>
        </w:rPr>
      </w:pPr>
      <w:r w:rsidRPr="006D728E">
        <w:rPr>
          <w:rFonts w:ascii="Tahoma" w:eastAsia="Times New Roman" w:hAnsi="Tahoma" w:cs="Tahoma"/>
          <w:u w:val="single"/>
          <w:lang w:eastAsia="pl-PL"/>
        </w:rPr>
        <w:t>W załączeniu</w:t>
      </w:r>
      <w:r w:rsidRPr="006D728E">
        <w:rPr>
          <w:rFonts w:ascii="Tahoma" w:eastAsia="Times New Roman" w:hAnsi="Tahoma" w:cs="Tahoma"/>
          <w:lang w:eastAsia="pl-PL"/>
        </w:rPr>
        <w:t>:</w:t>
      </w:r>
      <w:r w:rsidRPr="006D728E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6D728E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lang w:eastAsia="pl-PL"/>
        </w:rPr>
      </w:pPr>
    </w:p>
    <w:p w:rsidR="006D728E" w:rsidRPr="006D728E" w:rsidRDefault="006D728E" w:rsidP="006D728E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D728E" w:rsidRPr="006D728E" w:rsidRDefault="006D728E" w:rsidP="006D728E">
      <w:pPr>
        <w:spacing w:after="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6D728E">
        <w:rPr>
          <w:rFonts w:ascii="Tahoma" w:eastAsia="Times New Roman" w:hAnsi="Tahoma" w:cs="Tahoma"/>
          <w:b/>
          <w:szCs w:val="20"/>
          <w:u w:val="single"/>
          <w:lang w:eastAsia="pl-PL"/>
        </w:rPr>
        <w:t>Uwaga</w:t>
      </w:r>
      <w:r w:rsidRPr="006D728E">
        <w:rPr>
          <w:rFonts w:ascii="Tahoma" w:eastAsia="Times New Roman" w:hAnsi="Tahoma" w:cs="Tahoma"/>
          <w:b/>
          <w:szCs w:val="20"/>
          <w:lang w:eastAsia="pl-PL"/>
        </w:rPr>
        <w:t>: powyższy załącznik należy wypełnić w przypadku składania oferty wspólnej.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1D64EA" w:rsidRDefault="001D64EA" w:rsidP="006D728E">
      <w:pPr>
        <w:jc w:val="right"/>
        <w:rPr>
          <w:rFonts w:ascii="Tahoma" w:hAnsi="Tahoma" w:cs="Tahoma"/>
          <w:b/>
          <w:i/>
        </w:rPr>
      </w:pPr>
    </w:p>
    <w:p w:rsidR="006D728E" w:rsidRPr="006D728E" w:rsidRDefault="006D728E" w:rsidP="006D728E">
      <w:pPr>
        <w:jc w:val="right"/>
        <w:rPr>
          <w:rFonts w:ascii="Tahoma" w:hAnsi="Tahoma" w:cs="Tahoma"/>
          <w:b/>
          <w:i/>
        </w:rPr>
      </w:pPr>
      <w:r w:rsidRPr="006D728E">
        <w:rPr>
          <w:rFonts w:ascii="Tahoma" w:hAnsi="Tahoma" w:cs="Tahoma"/>
          <w:b/>
          <w:i/>
        </w:rPr>
        <w:lastRenderedPageBreak/>
        <w:t>Załącznik nr 4</w:t>
      </w:r>
      <w:r w:rsidRPr="006D728E">
        <w:rPr>
          <w:rFonts w:ascii="Tahoma" w:hAnsi="Tahoma" w:cs="Tahoma"/>
          <w:b/>
          <w:i/>
        </w:rPr>
        <w:br/>
      </w:r>
    </w:p>
    <w:p w:rsidR="006D728E" w:rsidRPr="006D728E" w:rsidRDefault="006D728E" w:rsidP="006D728E">
      <w:pPr>
        <w:spacing w:after="0"/>
        <w:rPr>
          <w:rFonts w:ascii="Tahoma" w:hAnsi="Tahoma" w:cs="Tahoma"/>
          <w:sz w:val="24"/>
          <w:szCs w:val="24"/>
        </w:rPr>
      </w:pPr>
      <w:r w:rsidRPr="006D728E">
        <w:rPr>
          <w:rFonts w:ascii="Tahoma" w:hAnsi="Tahoma" w:cs="Tahoma"/>
          <w:sz w:val="24"/>
          <w:szCs w:val="24"/>
        </w:rPr>
        <w:t>______________________</w:t>
      </w:r>
    </w:p>
    <w:p w:rsidR="006D728E" w:rsidRPr="006D728E" w:rsidRDefault="006D728E" w:rsidP="006D728E">
      <w:pPr>
        <w:spacing w:after="0"/>
        <w:rPr>
          <w:rFonts w:ascii="Tahoma" w:hAnsi="Tahoma" w:cs="Tahoma"/>
          <w:color w:val="000000"/>
          <w:sz w:val="14"/>
          <w:szCs w:val="14"/>
        </w:rPr>
      </w:pPr>
      <w:r w:rsidRPr="006D728E">
        <w:rPr>
          <w:rFonts w:ascii="Tahoma" w:hAnsi="Tahoma" w:cs="Tahoma"/>
          <w:color w:val="000000"/>
          <w:sz w:val="18"/>
          <w:szCs w:val="18"/>
        </w:rPr>
        <w:t xml:space="preserve">     (</w:t>
      </w:r>
      <w:r w:rsidRPr="006D728E">
        <w:rPr>
          <w:rFonts w:ascii="Tahoma" w:hAnsi="Tahoma" w:cs="Tahoma"/>
          <w:color w:val="000000"/>
          <w:sz w:val="14"/>
          <w:szCs w:val="14"/>
        </w:rPr>
        <w:t xml:space="preserve">Pieczęć Wykonawcy/ów, </w:t>
      </w:r>
      <w:r w:rsidRPr="006D728E">
        <w:rPr>
          <w:rFonts w:ascii="Tahoma" w:hAnsi="Tahoma" w:cs="Tahoma"/>
          <w:sz w:val="14"/>
          <w:szCs w:val="14"/>
        </w:rPr>
        <w:t>tel., e-mail</w:t>
      </w:r>
      <w:r w:rsidRPr="006D728E">
        <w:rPr>
          <w:rFonts w:ascii="Tahoma" w:hAnsi="Tahoma" w:cs="Tahoma"/>
          <w:sz w:val="18"/>
          <w:szCs w:val="18"/>
        </w:rPr>
        <w:t>)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OŚWIADCZENIE*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 xml:space="preserve">DOTYCZĄCE PRZESŁANEK WYKLUCZENIA ZŁOŻONE NA PODSTAWIE ART. 25a UST. 1 </w:t>
      </w:r>
      <w:r w:rsidRPr="006D728E">
        <w:rPr>
          <w:rFonts w:ascii="Tahoma" w:hAnsi="Tahoma" w:cs="Tahoma"/>
          <w:b/>
        </w:rPr>
        <w:br/>
        <w:t>PKT 1 USTAWY PRAWO ZAMÓWIEŃ PUBLICZNYCH (DALEJ JAKO USTAWA)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Przystępując do postępowania o udzielenie zamówienia publicznego na:</w:t>
      </w:r>
    </w:p>
    <w:p w:rsidR="0038573A" w:rsidRPr="00D85FA5" w:rsidRDefault="0038573A" w:rsidP="0038573A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Dostawę samochodu osobowego typu SUV Plug-in</w:t>
      </w:r>
    </w:p>
    <w:p w:rsidR="0038573A" w:rsidRPr="00D85FA5" w:rsidRDefault="0038573A" w:rsidP="0038573A">
      <w:pPr>
        <w:spacing w:after="0" w:line="276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 xml:space="preserve">dla Miejskiego Zakładu Gospodarki Odpadami Komunalnymi Sp. z o.o. w Koninie 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 (ja/my) niżej </w:t>
      </w:r>
      <w:proofErr w:type="spellStart"/>
      <w:r w:rsidRPr="006D728E">
        <w:rPr>
          <w:rFonts w:ascii="Tahoma" w:hAnsi="Tahoma" w:cs="Tahoma"/>
        </w:rPr>
        <w:t>podpisan</w:t>
      </w:r>
      <w:proofErr w:type="spellEnd"/>
      <w:r w:rsidRPr="006D728E">
        <w:rPr>
          <w:rFonts w:ascii="Tahoma" w:hAnsi="Tahoma" w:cs="Tahoma"/>
        </w:rPr>
        <w:t xml:space="preserve">(y/i) **  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reprezentując firmę/y**</w:t>
      </w:r>
      <w:r w:rsidRPr="006D728E">
        <w:rPr>
          <w:rFonts w:ascii="Tahoma" w:hAnsi="Tahoma" w:cs="Tahoma"/>
        </w:rPr>
        <w:tab/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w imieniu swoim oraz reprezentowanej firmy:   </w:t>
      </w:r>
    </w:p>
    <w:p w:rsidR="006D728E" w:rsidRPr="006D728E" w:rsidRDefault="006D728E" w:rsidP="006D728E">
      <w:pPr>
        <w:pStyle w:val="Akapitzlist"/>
        <w:numPr>
          <w:ilvl w:val="2"/>
          <w:numId w:val="11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OŚWIADCZENIE WYKONAWCY**</w:t>
      </w:r>
    </w:p>
    <w:p w:rsidR="006D728E" w:rsidRPr="006D728E" w:rsidRDefault="006D728E" w:rsidP="006D728E">
      <w:pPr>
        <w:pStyle w:val="Akapitzlist"/>
        <w:numPr>
          <w:ilvl w:val="0"/>
          <w:numId w:val="13"/>
        </w:numPr>
        <w:spacing w:after="120" w:line="360" w:lineRule="auto"/>
        <w:ind w:left="709" w:hanging="283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nie podlegam wykluczeniu z postępowania na podstawie art. 24 ust 1 pkt 12-22 ustawy i art. 24 ust. 5 pkt 1 ustawy**.</w:t>
      </w:r>
    </w:p>
    <w:p w:rsidR="006D728E" w:rsidRPr="006D728E" w:rsidRDefault="006D728E" w:rsidP="006D728E">
      <w:pPr>
        <w:pStyle w:val="Akapitzlist"/>
        <w:numPr>
          <w:ilvl w:val="0"/>
          <w:numId w:val="13"/>
        </w:numPr>
        <w:spacing w:after="120" w:line="360" w:lineRule="auto"/>
        <w:ind w:left="709" w:hanging="283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6D728E">
        <w:rPr>
          <w:rFonts w:ascii="Tahoma" w:hAnsi="Tahoma" w:cs="Tahoma"/>
        </w:rPr>
        <w:t>ęłam</w:t>
      </w:r>
      <w:proofErr w:type="spellEnd"/>
      <w:r w:rsidRPr="006D728E">
        <w:rPr>
          <w:rFonts w:ascii="Tahoma" w:hAnsi="Tahoma" w:cs="Tahoma"/>
        </w:rPr>
        <w:t xml:space="preserve"> następujące środki naprawcze: ** </w:t>
      </w:r>
    </w:p>
    <w:p w:rsidR="006D728E" w:rsidRPr="006D728E" w:rsidRDefault="006D728E" w:rsidP="006D728E">
      <w:pPr>
        <w:pStyle w:val="Akapitzlist"/>
        <w:ind w:left="709" w:hanging="283"/>
        <w:rPr>
          <w:rFonts w:ascii="Tahoma" w:hAnsi="Tahoma" w:cs="Tahoma"/>
        </w:rPr>
      </w:pPr>
      <w:r w:rsidRPr="006D728E">
        <w:rPr>
          <w:rFonts w:ascii="Tahoma" w:hAnsi="Tahoma" w:cs="Tahoma"/>
        </w:rPr>
        <w:t>…………………………………………………………..</w:t>
      </w:r>
      <w:r w:rsidR="001D64EA">
        <w:rPr>
          <w:rFonts w:ascii="Tahoma" w:hAnsi="Tahoma" w:cs="Tahoma"/>
        </w:rPr>
        <w:t>.………………………….……………………………………………….</w:t>
      </w:r>
    </w:p>
    <w:p w:rsidR="006D728E" w:rsidRPr="006D728E" w:rsidRDefault="006D728E" w:rsidP="006D728E">
      <w:pPr>
        <w:pStyle w:val="Akapitzlist"/>
        <w:numPr>
          <w:ilvl w:val="2"/>
          <w:numId w:val="11"/>
        </w:numPr>
        <w:spacing w:after="120" w:line="360" w:lineRule="auto"/>
        <w:ind w:left="426" w:hanging="426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OŚWIADCZENIE DOTYCZĄCE PODMIOTU, NA KTÓREGO ZASOBY POWŁUJE SIĘ WYKONAWCA**: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następujący/e podmiot/y, na którego/</w:t>
      </w:r>
      <w:proofErr w:type="spellStart"/>
      <w:r w:rsidRPr="006D728E">
        <w:rPr>
          <w:rFonts w:ascii="Tahoma" w:hAnsi="Tahoma" w:cs="Tahoma"/>
        </w:rPr>
        <w:t>ych</w:t>
      </w:r>
      <w:proofErr w:type="spellEnd"/>
      <w:r w:rsidRPr="006D728E">
        <w:rPr>
          <w:rFonts w:ascii="Tahoma" w:hAnsi="Tahoma" w:cs="Tahoma"/>
        </w:rPr>
        <w:t xml:space="preserve"> zasoby powołuję się w niniejszym postępowaniu, tj.: 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……………………………………………………………</w:t>
      </w:r>
      <w:r w:rsidR="0038573A">
        <w:rPr>
          <w:rFonts w:ascii="Tahoma" w:hAnsi="Tahoma" w:cs="Tahoma"/>
        </w:rPr>
        <w:t>……….………………………………………………………………….</w:t>
      </w:r>
    </w:p>
    <w:p w:rsidR="006D728E" w:rsidRPr="006D728E" w:rsidRDefault="006D728E" w:rsidP="006D728E">
      <w:pPr>
        <w:pStyle w:val="Akapitzlist"/>
        <w:ind w:left="426"/>
        <w:jc w:val="center"/>
        <w:rPr>
          <w:rFonts w:ascii="Tahoma" w:hAnsi="Tahoma" w:cs="Tahoma"/>
          <w:i/>
          <w:sz w:val="16"/>
          <w:szCs w:val="16"/>
        </w:rPr>
      </w:pPr>
      <w:r w:rsidRPr="006D728E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D728E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6D728E">
        <w:rPr>
          <w:rFonts w:ascii="Tahoma" w:hAnsi="Tahoma" w:cs="Tahoma"/>
          <w:i/>
          <w:sz w:val="16"/>
          <w:szCs w:val="16"/>
        </w:rPr>
        <w:t>)</w:t>
      </w:r>
    </w:p>
    <w:p w:rsidR="006D728E" w:rsidRPr="006D728E" w:rsidRDefault="006D728E" w:rsidP="006D728E">
      <w:pPr>
        <w:pStyle w:val="Akapitzlist"/>
        <w:ind w:left="426"/>
        <w:jc w:val="center"/>
        <w:rPr>
          <w:rFonts w:ascii="Tahoma" w:hAnsi="Tahoma" w:cs="Tahoma"/>
          <w:i/>
          <w:sz w:val="16"/>
          <w:szCs w:val="16"/>
        </w:rPr>
      </w:pPr>
      <w:r w:rsidRPr="006D728E">
        <w:rPr>
          <w:rFonts w:ascii="Tahoma" w:hAnsi="Tahoma" w:cs="Tahoma"/>
          <w:i/>
          <w:sz w:val="16"/>
          <w:szCs w:val="16"/>
        </w:rPr>
        <w:t>nie podlega/ją wykluczeniu z postępowania o udzielenie zamówienia.</w:t>
      </w:r>
    </w:p>
    <w:p w:rsidR="006D728E" w:rsidRPr="006D728E" w:rsidRDefault="006D728E" w:rsidP="006D728E">
      <w:pPr>
        <w:pStyle w:val="Akapitzlist"/>
        <w:numPr>
          <w:ilvl w:val="2"/>
          <w:numId w:val="11"/>
        </w:numPr>
        <w:spacing w:after="120" w:line="360" w:lineRule="auto"/>
        <w:ind w:left="426" w:hanging="426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lastRenderedPageBreak/>
        <w:t>OŚWIADCZENIE DOTYCZĄCE PODANYCH INFORMACJI: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* w przypadku składania oferty wspólnej, oświadczenie składa każdy z podmiotów odrębnie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** niepotrzebne skreślić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br w:type="page"/>
      </w:r>
    </w:p>
    <w:p w:rsidR="006D728E" w:rsidRPr="006D728E" w:rsidRDefault="006D728E" w:rsidP="006D728E">
      <w:pPr>
        <w:spacing w:line="240" w:lineRule="auto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lastRenderedPageBreak/>
        <w:t xml:space="preserve">Zgodnie z art. 24 ust. 1 pkt 12-23 ustawy </w:t>
      </w:r>
      <w:proofErr w:type="spellStart"/>
      <w:r w:rsidRPr="006D728E">
        <w:rPr>
          <w:rFonts w:ascii="Tahoma" w:hAnsi="Tahoma" w:cs="Tahoma"/>
          <w:sz w:val="16"/>
        </w:rPr>
        <w:t>Pzp</w:t>
      </w:r>
      <w:proofErr w:type="spellEnd"/>
      <w:r w:rsidRPr="006D728E">
        <w:rPr>
          <w:rFonts w:ascii="Tahoma" w:hAnsi="Tahoma" w:cs="Tahoma"/>
          <w:sz w:val="16"/>
        </w:rPr>
        <w:t>, z postępowania o udzielenie zamówienia wyklucza się: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 będącego osobą fizyczną, którego prawomocnie skazano za przestępstwo:</w:t>
      </w:r>
    </w:p>
    <w:p w:rsidR="006D728E" w:rsidRPr="006D728E" w:rsidRDefault="006D728E" w:rsidP="006D728E">
      <w:pPr>
        <w:pStyle w:val="Akapitzlist"/>
        <w:numPr>
          <w:ilvl w:val="1"/>
          <w:numId w:val="15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którym mowa w art. 165a, art. 181–188, art. 189a, art. 218–221, art. 228–230a, art. 250a, art. 258 lub art. 270</w:t>
      </w:r>
      <w:r w:rsidRPr="006D728E">
        <w:rPr>
          <w:rFonts w:ascii="Tahoma" w:hAnsi="Tahoma" w:cs="Tahoma"/>
          <w:sz w:val="16"/>
        </w:rPr>
        <w:br/>
        <w:t xml:space="preserve">–309 ustawy z dnia 6 czerwca 1997 r. – Kodeks karny lub art. 46 lub art. 48 ustawy z dnia 25 czerwca 2010 r. </w:t>
      </w:r>
      <w:r w:rsidRPr="006D728E">
        <w:rPr>
          <w:rFonts w:ascii="Tahoma" w:hAnsi="Tahoma" w:cs="Tahoma"/>
          <w:sz w:val="16"/>
        </w:rPr>
        <w:br/>
        <w:t>o sporcie,</w:t>
      </w:r>
    </w:p>
    <w:p w:rsidR="006D728E" w:rsidRPr="006D728E" w:rsidRDefault="006D728E" w:rsidP="006D728E">
      <w:pPr>
        <w:pStyle w:val="Akapitzlist"/>
        <w:numPr>
          <w:ilvl w:val="1"/>
          <w:numId w:val="15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charakterze terrorystycznym, o którym mowa w art. 115 § 20 ustawy z dnia 6 czerwca 1997 r. – Kodeks karny,</w:t>
      </w:r>
    </w:p>
    <w:p w:rsidR="006D728E" w:rsidRPr="006D728E" w:rsidRDefault="006D728E" w:rsidP="006D728E">
      <w:pPr>
        <w:pStyle w:val="Akapitzlist"/>
        <w:numPr>
          <w:ilvl w:val="1"/>
          <w:numId w:val="15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skarbowe,</w:t>
      </w:r>
    </w:p>
    <w:p w:rsidR="006D728E" w:rsidRPr="006D728E" w:rsidRDefault="006D728E" w:rsidP="006D728E">
      <w:pPr>
        <w:pStyle w:val="Akapitzlist"/>
        <w:numPr>
          <w:ilvl w:val="1"/>
          <w:numId w:val="15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 xml:space="preserve">wykonawcę, wobec którego wydano prawomocny wyrok sądu lub ostateczną decyzję administracyjną o zaleganiu </w:t>
      </w:r>
      <w:r w:rsidRPr="006D728E">
        <w:rPr>
          <w:rFonts w:ascii="Tahoma" w:hAnsi="Tahoma" w:cs="Tahoma"/>
          <w:sz w:val="16"/>
        </w:rPr>
        <w:br/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 w:rsidRPr="006D728E">
        <w:rPr>
          <w:rFonts w:ascii="Tahoma" w:hAnsi="Tahoma" w:cs="Tahoma"/>
          <w:sz w:val="16"/>
        </w:rPr>
        <w:br/>
        <w:t>o udzielenie zamówienia;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>wykonawcę, wobec którego orzeczono tytułem środka zapobiegawczego zakaz ubiegania się o zamówienia publiczne;</w:t>
      </w:r>
    </w:p>
    <w:p w:rsidR="006D728E" w:rsidRPr="006D728E" w:rsidRDefault="006D728E" w:rsidP="006D728E">
      <w:pPr>
        <w:pStyle w:val="Akapitzlist"/>
        <w:numPr>
          <w:ilvl w:val="0"/>
          <w:numId w:val="15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 w:rsidRPr="006D728E">
        <w:rPr>
          <w:rFonts w:ascii="Tahoma" w:hAnsi="Tahoma" w:cs="Tahoma"/>
          <w:sz w:val="16"/>
        </w:rPr>
        <w:br/>
        <w:t xml:space="preserve">w postępowaniu, chyba że wykażą, że istniejące między nimi powiązania nie prowadzą do zakłócenia konkurencji </w:t>
      </w:r>
      <w:r w:rsidRPr="006D728E">
        <w:rPr>
          <w:rFonts w:ascii="Tahoma" w:hAnsi="Tahoma" w:cs="Tahoma"/>
          <w:sz w:val="16"/>
        </w:rPr>
        <w:br/>
        <w:t>w postępowaniu o udzielenie zamówienia.</w:t>
      </w:r>
    </w:p>
    <w:p w:rsidR="006D728E" w:rsidRPr="006D728E" w:rsidRDefault="006D728E" w:rsidP="006D728E">
      <w:pPr>
        <w:spacing w:line="240" w:lineRule="auto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6D728E">
        <w:rPr>
          <w:rFonts w:ascii="Tahoma" w:hAnsi="Tahoma" w:cs="Tahoma"/>
          <w:sz w:val="16"/>
        </w:rPr>
        <w:t>Pzp</w:t>
      </w:r>
      <w:proofErr w:type="spellEnd"/>
      <w:r w:rsidRPr="006D728E">
        <w:rPr>
          <w:rFonts w:ascii="Tahoma" w:hAnsi="Tahoma" w:cs="Tahoma"/>
          <w:sz w:val="16"/>
        </w:rPr>
        <w:t>, Wykonawcę:</w:t>
      </w:r>
    </w:p>
    <w:p w:rsidR="006D728E" w:rsidRPr="006D728E" w:rsidRDefault="006D728E" w:rsidP="006D728E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ahoma" w:hAnsi="Tahoma" w:cs="Tahoma"/>
          <w:sz w:val="16"/>
        </w:rPr>
      </w:pPr>
      <w:r w:rsidRPr="006D728E">
        <w:rPr>
          <w:rFonts w:ascii="Tahoma" w:hAnsi="Tahoma" w:cs="Tahoma"/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 w:rsidRPr="006D728E">
        <w:rPr>
          <w:rFonts w:ascii="Tahoma" w:hAnsi="Tahoma" w:cs="Tahoma"/>
          <w:sz w:val="16"/>
        </w:rPr>
        <w:br/>
        <w:t xml:space="preserve">w trybie art. 332 ust. 1 ustawy z dnia 15 maja 2015 r. – Prawo restrukturyzacyjne lub którego upadłość ogłoszono, </w:t>
      </w:r>
      <w:r w:rsidRPr="006D728E">
        <w:rPr>
          <w:rFonts w:ascii="Tahoma" w:hAnsi="Tahoma" w:cs="Tahoma"/>
          <w:sz w:val="16"/>
        </w:rPr>
        <w:br/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6D728E" w:rsidRPr="006D728E" w:rsidRDefault="006D728E" w:rsidP="006D728E">
      <w:pPr>
        <w:jc w:val="right"/>
        <w:rPr>
          <w:rFonts w:ascii="Tahoma" w:hAnsi="Tahoma" w:cs="Tahoma"/>
          <w:b/>
          <w:i/>
        </w:rPr>
      </w:pPr>
      <w:r w:rsidRPr="006D728E">
        <w:rPr>
          <w:rFonts w:ascii="Tahoma" w:hAnsi="Tahoma" w:cs="Tahoma"/>
        </w:rPr>
        <w:br w:type="page"/>
      </w:r>
      <w:r w:rsidRPr="006D728E">
        <w:rPr>
          <w:rFonts w:ascii="Tahoma" w:hAnsi="Tahoma" w:cs="Tahoma"/>
          <w:b/>
          <w:i/>
        </w:rPr>
        <w:lastRenderedPageBreak/>
        <w:t>Załącznik nr 5</w:t>
      </w:r>
    </w:p>
    <w:p w:rsidR="006D728E" w:rsidRPr="006D728E" w:rsidRDefault="006D728E" w:rsidP="006D728E">
      <w:pPr>
        <w:spacing w:after="0"/>
        <w:rPr>
          <w:rFonts w:ascii="Tahoma" w:hAnsi="Tahoma" w:cs="Tahoma"/>
          <w:sz w:val="24"/>
          <w:szCs w:val="24"/>
        </w:rPr>
      </w:pPr>
      <w:r w:rsidRPr="006D728E">
        <w:rPr>
          <w:rFonts w:ascii="Tahoma" w:hAnsi="Tahoma" w:cs="Tahoma"/>
          <w:sz w:val="24"/>
          <w:szCs w:val="24"/>
        </w:rPr>
        <w:t>______________________</w:t>
      </w:r>
    </w:p>
    <w:p w:rsidR="006D728E" w:rsidRPr="006D728E" w:rsidRDefault="006D728E" w:rsidP="006D728E">
      <w:pPr>
        <w:spacing w:after="0"/>
        <w:rPr>
          <w:rFonts w:ascii="Tahoma" w:hAnsi="Tahoma" w:cs="Tahoma"/>
          <w:color w:val="000000"/>
          <w:sz w:val="14"/>
          <w:szCs w:val="14"/>
        </w:rPr>
      </w:pPr>
      <w:r w:rsidRPr="006D728E">
        <w:rPr>
          <w:rFonts w:ascii="Tahoma" w:hAnsi="Tahoma" w:cs="Tahoma"/>
          <w:color w:val="000000"/>
          <w:sz w:val="18"/>
          <w:szCs w:val="18"/>
        </w:rPr>
        <w:t xml:space="preserve">     (</w:t>
      </w:r>
      <w:r w:rsidRPr="006D728E">
        <w:rPr>
          <w:rFonts w:ascii="Tahoma" w:hAnsi="Tahoma" w:cs="Tahoma"/>
          <w:color w:val="000000"/>
          <w:sz w:val="14"/>
          <w:szCs w:val="14"/>
        </w:rPr>
        <w:t xml:space="preserve">Pieczęć Wykonawcy/ów, </w:t>
      </w:r>
      <w:r w:rsidRPr="006D728E">
        <w:rPr>
          <w:rFonts w:ascii="Tahoma" w:hAnsi="Tahoma" w:cs="Tahoma"/>
          <w:sz w:val="14"/>
          <w:szCs w:val="14"/>
        </w:rPr>
        <w:t>tel., e-mail</w:t>
      </w:r>
      <w:r w:rsidRPr="006D728E">
        <w:rPr>
          <w:rFonts w:ascii="Tahoma" w:hAnsi="Tahoma" w:cs="Tahoma"/>
          <w:sz w:val="18"/>
          <w:szCs w:val="18"/>
        </w:rPr>
        <w:t>)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OŚWIADCZENIE*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 SPEŁNIENIU WARUNKÓW ZŁOŻONE NA PODSTAWIE ART. 25a UST.1 PKT 1 USTAWY PRAWO ZAMÓWIEŃ PUBLICZNYCH (DALEJ JAKO USTAWA)</w:t>
      </w:r>
    </w:p>
    <w:p w:rsidR="006D728E" w:rsidRPr="006D728E" w:rsidRDefault="006D728E" w:rsidP="006D728E">
      <w:pPr>
        <w:jc w:val="center"/>
        <w:rPr>
          <w:rFonts w:ascii="Tahoma" w:hAnsi="Tahoma" w:cs="Tahoma"/>
          <w:b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Przystępując do postępowania o udzielenie zamówienia publicznego na:</w:t>
      </w:r>
    </w:p>
    <w:p w:rsidR="0038573A" w:rsidRPr="00D85FA5" w:rsidRDefault="0038573A" w:rsidP="0038573A">
      <w:pPr>
        <w:pStyle w:val="Bezodstpw"/>
        <w:spacing w:line="276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>Dostawę samochodu osobowego typu SUV Plug-in</w:t>
      </w:r>
    </w:p>
    <w:p w:rsidR="0038573A" w:rsidRPr="00D85FA5" w:rsidRDefault="0038573A" w:rsidP="0038573A">
      <w:pPr>
        <w:spacing w:line="276" w:lineRule="auto"/>
        <w:jc w:val="center"/>
        <w:rPr>
          <w:rFonts w:ascii="Tahoma" w:hAnsi="Tahoma" w:cs="Tahoma"/>
          <w:b/>
        </w:rPr>
      </w:pPr>
      <w:r w:rsidRPr="00D85FA5">
        <w:rPr>
          <w:rFonts w:ascii="Tahoma" w:hAnsi="Tahoma" w:cs="Tahoma"/>
          <w:b/>
        </w:rPr>
        <w:t xml:space="preserve">dla Miejskiego Zakładu Gospodarki Odpadami Komunalnymi Sp. z o.o. w Koninie 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 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(ja/my) niżej </w:t>
      </w:r>
      <w:proofErr w:type="spellStart"/>
      <w:r w:rsidRPr="006D728E">
        <w:rPr>
          <w:rFonts w:ascii="Tahoma" w:hAnsi="Tahoma" w:cs="Tahoma"/>
        </w:rPr>
        <w:t>podpisan</w:t>
      </w:r>
      <w:proofErr w:type="spellEnd"/>
      <w:r w:rsidRPr="006D728E">
        <w:rPr>
          <w:rFonts w:ascii="Tahoma" w:hAnsi="Tahoma" w:cs="Tahoma"/>
        </w:rPr>
        <w:t xml:space="preserve">(y/i) **  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reprezentując firmę/y**</w:t>
      </w:r>
      <w:r w:rsidRPr="006D728E">
        <w:rPr>
          <w:rFonts w:ascii="Tahoma" w:hAnsi="Tahoma" w:cs="Tahoma"/>
        </w:rPr>
        <w:tab/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( ......................................................................................................)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w imieniu swoim oraz reprezentowanej firmy:   </w:t>
      </w:r>
    </w:p>
    <w:p w:rsidR="006D728E" w:rsidRPr="006D728E" w:rsidRDefault="006D728E" w:rsidP="006D728E">
      <w:pPr>
        <w:pStyle w:val="Akapitzlist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OŚWIADCZENIE WYKONAWCY:</w:t>
      </w:r>
    </w:p>
    <w:p w:rsidR="006D728E" w:rsidRPr="006D728E" w:rsidRDefault="006D728E" w:rsidP="0038573A">
      <w:pPr>
        <w:pStyle w:val="Akapitzlist"/>
        <w:ind w:left="426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spełniam/my warunki udziału w postępowaniu określone przez Zamawiającego w Części IV pkt 6 SIWZ.</w:t>
      </w:r>
    </w:p>
    <w:p w:rsidR="006D728E" w:rsidRPr="006D728E" w:rsidRDefault="006D728E" w:rsidP="006D728E">
      <w:pPr>
        <w:pStyle w:val="Akapitzlist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t>INFORMACJA W ZWIĄZKU Z POLEGANIEM NA ZASOBACH INNYCH PODMIOTÓW**:</w:t>
      </w:r>
    </w:p>
    <w:p w:rsidR="006D728E" w:rsidRPr="006D728E" w:rsidRDefault="006D728E" w:rsidP="0038573A">
      <w:pPr>
        <w:pStyle w:val="Akapitzlist"/>
        <w:ind w:left="426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Oświadczam, że w celu wykazania spełniania warunków udziału w postępowaniu, określonych przez Zamawiającego w Części IV pkt 6 SIWZ, polegam na zasobach następującego/</w:t>
      </w:r>
      <w:proofErr w:type="spellStart"/>
      <w:r w:rsidRPr="006D728E">
        <w:rPr>
          <w:rFonts w:ascii="Tahoma" w:hAnsi="Tahoma" w:cs="Tahoma"/>
        </w:rPr>
        <w:t>ych</w:t>
      </w:r>
      <w:proofErr w:type="spellEnd"/>
      <w:r w:rsidRPr="006D728E">
        <w:rPr>
          <w:rFonts w:ascii="Tahoma" w:hAnsi="Tahoma" w:cs="Tahoma"/>
        </w:rPr>
        <w:t xml:space="preserve"> podmiotu/ów: 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…………………………………………………….………</w:t>
      </w:r>
      <w:r w:rsidR="0038573A">
        <w:rPr>
          <w:rFonts w:ascii="Tahoma" w:hAnsi="Tahoma" w:cs="Tahoma"/>
        </w:rPr>
        <w:t>……………………………………………..…………………………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..…………………………………………………………</w:t>
      </w:r>
      <w:r w:rsidR="0038573A">
        <w:rPr>
          <w:rFonts w:ascii="Tahoma" w:hAnsi="Tahoma" w:cs="Tahoma"/>
        </w:rPr>
        <w:t>…………………………..…………….………………………………</w:t>
      </w:r>
      <w:r w:rsidRPr="006D728E">
        <w:rPr>
          <w:rFonts w:ascii="Tahoma" w:hAnsi="Tahoma" w:cs="Tahoma"/>
        </w:rPr>
        <w:t xml:space="preserve">, </w:t>
      </w:r>
    </w:p>
    <w:p w:rsidR="0038573A" w:rsidRDefault="006D728E" w:rsidP="0038573A">
      <w:pPr>
        <w:pStyle w:val="Akapitzlist"/>
        <w:ind w:left="426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w następującym zakresie:</w:t>
      </w:r>
    </w:p>
    <w:p w:rsidR="006D728E" w:rsidRPr="006D728E" w:rsidRDefault="006D728E" w:rsidP="0038573A">
      <w:pPr>
        <w:pStyle w:val="Akapitzlist"/>
        <w:ind w:left="426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………………………………………………..………………..……………………….……</w:t>
      </w:r>
      <w:r w:rsidR="0038573A">
        <w:rPr>
          <w:rFonts w:ascii="Tahoma" w:hAnsi="Tahoma" w:cs="Tahoma"/>
        </w:rPr>
        <w:t>………………………………….</w:t>
      </w:r>
      <w:r w:rsidRPr="006D728E">
        <w:rPr>
          <w:rFonts w:ascii="Tahoma" w:hAnsi="Tahoma" w:cs="Tahoma"/>
        </w:rPr>
        <w:t>…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</w:rPr>
      </w:pPr>
      <w:r w:rsidRPr="006D728E">
        <w:rPr>
          <w:rFonts w:ascii="Tahoma" w:hAnsi="Tahoma" w:cs="Tahoma"/>
        </w:rPr>
        <w:t>………………………………………………………………</w:t>
      </w:r>
      <w:r w:rsidR="0038573A">
        <w:rPr>
          <w:rFonts w:ascii="Tahoma" w:hAnsi="Tahoma" w:cs="Tahoma"/>
        </w:rPr>
        <w:t>……………………..……………..……………………..…………</w:t>
      </w:r>
    </w:p>
    <w:p w:rsidR="006D728E" w:rsidRPr="006D728E" w:rsidRDefault="006D728E" w:rsidP="006D728E">
      <w:pPr>
        <w:pStyle w:val="Akapitzlist"/>
        <w:ind w:left="426"/>
        <w:jc w:val="center"/>
        <w:rPr>
          <w:rFonts w:ascii="Tahoma" w:hAnsi="Tahoma" w:cs="Tahoma"/>
          <w:i/>
          <w:sz w:val="16"/>
          <w:szCs w:val="16"/>
        </w:rPr>
      </w:pPr>
      <w:r w:rsidRPr="006D728E">
        <w:rPr>
          <w:rFonts w:ascii="Tahoma" w:hAnsi="Tahoma" w:cs="Tahoma"/>
          <w:i/>
          <w:sz w:val="16"/>
          <w:szCs w:val="16"/>
        </w:rPr>
        <w:t>(wskazać podmiot i określić odpowiedni zakres dla wskazanego podmiotu).</w:t>
      </w:r>
    </w:p>
    <w:p w:rsidR="006D728E" w:rsidRPr="006D728E" w:rsidRDefault="006D728E" w:rsidP="006D728E">
      <w:pPr>
        <w:pStyle w:val="Akapitzlist"/>
        <w:ind w:left="426"/>
        <w:rPr>
          <w:rFonts w:ascii="Tahoma" w:hAnsi="Tahoma" w:cs="Tahoma"/>
          <w:i/>
        </w:rPr>
      </w:pPr>
    </w:p>
    <w:p w:rsidR="006D728E" w:rsidRPr="006D728E" w:rsidRDefault="006D728E" w:rsidP="0038573A">
      <w:pPr>
        <w:pStyle w:val="Akapitzlist"/>
        <w:ind w:left="426"/>
        <w:jc w:val="both"/>
        <w:rPr>
          <w:rFonts w:ascii="Tahoma" w:hAnsi="Tahoma" w:cs="Tahoma"/>
          <w:u w:val="single"/>
        </w:rPr>
      </w:pPr>
      <w:r w:rsidRPr="006D728E">
        <w:rPr>
          <w:rFonts w:ascii="Tahoma" w:hAnsi="Tahoma" w:cs="Tahoma"/>
          <w:u w:val="single"/>
        </w:rPr>
        <w:t>W załączeniu pisemne zobowiązanie podmiotu trzeciego do oddania do dyspozycji odpowiednich zasobów.</w:t>
      </w:r>
    </w:p>
    <w:p w:rsidR="006D728E" w:rsidRPr="006D728E" w:rsidRDefault="006D728E" w:rsidP="006D728E">
      <w:pPr>
        <w:pStyle w:val="Akapitzlist"/>
        <w:ind w:left="1080"/>
        <w:rPr>
          <w:rFonts w:ascii="Tahoma" w:hAnsi="Tahoma" w:cs="Tahoma"/>
          <w:i/>
        </w:rPr>
      </w:pPr>
    </w:p>
    <w:p w:rsidR="006D728E" w:rsidRPr="006D728E" w:rsidRDefault="006D728E" w:rsidP="006D728E">
      <w:pPr>
        <w:pStyle w:val="Akapitzlist"/>
        <w:numPr>
          <w:ilvl w:val="0"/>
          <w:numId w:val="16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6D728E">
        <w:rPr>
          <w:rFonts w:ascii="Tahoma" w:hAnsi="Tahoma" w:cs="Tahoma"/>
          <w:b/>
        </w:rPr>
        <w:lastRenderedPageBreak/>
        <w:t>OŚWIADCZENIE DOTYCZACE PODANYCH INFORMACJI:</w:t>
      </w:r>
    </w:p>
    <w:p w:rsidR="006D728E" w:rsidRPr="006D728E" w:rsidRDefault="006D728E" w:rsidP="0038573A">
      <w:pPr>
        <w:pStyle w:val="Akapitzlist"/>
        <w:ind w:left="426"/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 xml:space="preserve">Oświadczam, że wszystkie informacje podane w powyższych oświadczeniach są aktualne </w:t>
      </w:r>
      <w:r w:rsidRPr="006D728E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38573A">
      <w:pPr>
        <w:jc w:val="both"/>
        <w:rPr>
          <w:rFonts w:ascii="Tahoma" w:hAnsi="Tahoma" w:cs="Tahoma"/>
        </w:rPr>
      </w:pPr>
      <w:r w:rsidRPr="006D728E">
        <w:rPr>
          <w:rFonts w:ascii="Tahoma" w:hAnsi="Tahoma" w:cs="Tahoma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6D728E" w:rsidRPr="006D728E" w:rsidRDefault="006D728E" w:rsidP="006D728E">
      <w:pPr>
        <w:rPr>
          <w:rFonts w:ascii="Tahoma" w:hAnsi="Tahoma" w:cs="Tahoma"/>
        </w:rPr>
      </w:pPr>
    </w:p>
    <w:p w:rsidR="006D728E" w:rsidRPr="006D728E" w:rsidRDefault="006D728E" w:rsidP="006D728E">
      <w:pPr>
        <w:rPr>
          <w:rFonts w:ascii="Tahoma" w:hAnsi="Tahoma" w:cs="Tahoma"/>
        </w:rPr>
      </w:pPr>
      <w:r w:rsidRPr="006D728E">
        <w:rPr>
          <w:rFonts w:ascii="Tahoma" w:hAnsi="Tahoma" w:cs="Tahoma"/>
        </w:rPr>
        <w:t>** niepotrzebne skreślić</w:t>
      </w:r>
    </w:p>
    <w:sectPr w:rsidR="006D728E" w:rsidRPr="006D728E" w:rsidSect="001D64EA">
      <w:headerReference w:type="default" r:id="rId10"/>
      <w:footerReference w:type="default" r:id="rId11"/>
      <w:pgSz w:w="11906" w:h="16838"/>
      <w:pgMar w:top="1077" w:right="1077" w:bottom="1077" w:left="107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A5" w:rsidRDefault="00D85FA5" w:rsidP="00D85FA5">
      <w:pPr>
        <w:spacing w:after="0" w:line="240" w:lineRule="auto"/>
      </w:pPr>
      <w:r>
        <w:separator/>
      </w:r>
    </w:p>
  </w:endnote>
  <w:endnote w:type="continuationSeparator" w:id="0">
    <w:p w:rsidR="00D85FA5" w:rsidRDefault="00D85FA5" w:rsidP="00D8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38573A" w:rsidTr="0023486C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:rsidR="0038573A" w:rsidRDefault="0038573A" w:rsidP="0023486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:rsidR="0038573A" w:rsidRDefault="0038573A" w:rsidP="0023486C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38573A" w:rsidRDefault="0038573A" w:rsidP="0023486C">
          <w:pPr>
            <w:pStyle w:val="Stopka"/>
            <w:rPr>
              <w:rFonts w:cs="Tahoma"/>
              <w:sz w:val="16"/>
            </w:rPr>
          </w:pPr>
        </w:p>
      </w:tc>
    </w:tr>
    <w:tr w:rsidR="0038573A" w:rsidTr="0023486C">
      <w:tc>
        <w:tcPr>
          <w:tcW w:w="3397" w:type="dxa"/>
          <w:tcBorders>
            <w:top w:val="single" w:sz="4" w:space="0" w:color="auto"/>
          </w:tcBorders>
        </w:tcPr>
        <w:p w:rsidR="0038573A" w:rsidRDefault="0038573A" w:rsidP="0023486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:rsidR="0038573A" w:rsidRDefault="0038573A" w:rsidP="0023486C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38573A" w:rsidRDefault="0038573A" w:rsidP="0023486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:rsidR="0038573A" w:rsidRDefault="0038573A" w:rsidP="0023486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:rsidR="0038573A" w:rsidRDefault="00385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A5" w:rsidRDefault="00D85FA5" w:rsidP="00D85FA5">
      <w:pPr>
        <w:spacing w:after="0" w:line="240" w:lineRule="auto"/>
      </w:pPr>
      <w:r>
        <w:separator/>
      </w:r>
    </w:p>
  </w:footnote>
  <w:footnote w:type="continuationSeparator" w:id="0">
    <w:p w:rsidR="00D85FA5" w:rsidRDefault="00D85FA5" w:rsidP="00D85FA5">
      <w:pPr>
        <w:spacing w:after="0" w:line="240" w:lineRule="auto"/>
      </w:pPr>
      <w:r>
        <w:continuationSeparator/>
      </w:r>
    </w:p>
  </w:footnote>
  <w:footnote w:id="1">
    <w:p w:rsidR="00D85FA5" w:rsidRPr="00D43FED" w:rsidRDefault="00D85FA5" w:rsidP="00D85FA5">
      <w:pPr>
        <w:pStyle w:val="Tekstprzypisudolnego"/>
        <w:rPr>
          <w:sz w:val="14"/>
          <w:szCs w:val="14"/>
        </w:rPr>
      </w:pPr>
      <w:r w:rsidRPr="00D43FED">
        <w:rPr>
          <w:rStyle w:val="Odwoanieprzypisudolnego"/>
          <w:sz w:val="14"/>
          <w:szCs w:val="14"/>
        </w:rPr>
        <w:footnoteRef/>
      </w:r>
      <w:r w:rsidRPr="00D43FED">
        <w:rPr>
          <w:sz w:val="14"/>
          <w:szCs w:val="14"/>
        </w:rPr>
        <w:t xml:space="preserve"> </w:t>
      </w:r>
      <w:r w:rsidRPr="00D43FED">
        <w:rPr>
          <w:rStyle w:val="Pogrubienie"/>
          <w:rFonts w:cs="Tahoma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EA" w:rsidRPr="006005FB" w:rsidRDefault="001D64EA" w:rsidP="001D64EA">
    <w:pPr>
      <w:keepNext/>
      <w:keepLines/>
      <w:suppressAutoHyphens/>
      <w:spacing w:after="0" w:line="240" w:lineRule="auto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818BD">
      <w:rPr>
        <w:rFonts w:ascii="Tahoma" w:hAnsi="Tahoma" w:cs="Tahoma"/>
        <w:sz w:val="16"/>
        <w:szCs w:val="16"/>
      </w:rPr>
      <w:t xml:space="preserve">Dostawa </w:t>
    </w:r>
    <w:r>
      <w:rPr>
        <w:rFonts w:ascii="Tahoma" w:hAnsi="Tahoma" w:cs="Tahoma"/>
        <w:sz w:val="16"/>
        <w:szCs w:val="16"/>
      </w:rPr>
      <w:t>samochodu osobowego SUV Plug-in dla</w:t>
    </w:r>
    <w:r w:rsidRPr="005818BD">
      <w:rPr>
        <w:rFonts w:ascii="Tahoma" w:hAnsi="Tahoma" w:cs="Tahoma"/>
        <w:sz w:val="16"/>
        <w:szCs w:val="16"/>
      </w:rPr>
      <w:t xml:space="preserve"> M</w:t>
    </w:r>
    <w:r>
      <w:rPr>
        <w:rFonts w:ascii="Tahoma" w:hAnsi="Tahoma" w:cs="Tahoma"/>
        <w:sz w:val="16"/>
        <w:szCs w:val="16"/>
      </w:rPr>
      <w:t xml:space="preserve">iejskiego </w:t>
    </w:r>
    <w:r w:rsidRPr="005818BD">
      <w:rPr>
        <w:rFonts w:ascii="Tahoma" w:hAnsi="Tahoma" w:cs="Tahoma"/>
        <w:sz w:val="16"/>
        <w:szCs w:val="16"/>
      </w:rPr>
      <w:t>Z</w:t>
    </w:r>
    <w:r>
      <w:rPr>
        <w:rFonts w:ascii="Tahoma" w:hAnsi="Tahoma" w:cs="Tahoma"/>
        <w:sz w:val="16"/>
        <w:szCs w:val="16"/>
      </w:rPr>
      <w:t xml:space="preserve">akładu </w:t>
    </w:r>
    <w:r w:rsidRPr="005818BD">
      <w:rPr>
        <w:rFonts w:ascii="Tahoma" w:hAnsi="Tahoma" w:cs="Tahoma"/>
        <w:sz w:val="16"/>
        <w:szCs w:val="16"/>
      </w:rPr>
      <w:t>G</w:t>
    </w:r>
    <w:r>
      <w:rPr>
        <w:rFonts w:ascii="Tahoma" w:hAnsi="Tahoma" w:cs="Tahoma"/>
        <w:sz w:val="16"/>
        <w:szCs w:val="16"/>
      </w:rPr>
      <w:t xml:space="preserve">ospodarki </w:t>
    </w:r>
    <w:r w:rsidRPr="005818BD">
      <w:rPr>
        <w:rFonts w:ascii="Tahoma" w:hAnsi="Tahoma" w:cs="Tahoma"/>
        <w:sz w:val="16"/>
        <w:szCs w:val="16"/>
      </w:rPr>
      <w:t>O</w:t>
    </w:r>
    <w:r>
      <w:rPr>
        <w:rFonts w:ascii="Tahoma" w:hAnsi="Tahoma" w:cs="Tahoma"/>
        <w:sz w:val="16"/>
        <w:szCs w:val="16"/>
      </w:rPr>
      <w:t xml:space="preserve">dpadami </w:t>
    </w:r>
    <w:r w:rsidRPr="005818BD">
      <w:rPr>
        <w:rFonts w:ascii="Tahoma" w:hAnsi="Tahoma" w:cs="Tahoma"/>
        <w:sz w:val="16"/>
        <w:szCs w:val="16"/>
      </w:rPr>
      <w:t>K</w:t>
    </w:r>
    <w:r>
      <w:rPr>
        <w:rFonts w:ascii="Tahoma" w:hAnsi="Tahoma" w:cs="Tahoma"/>
        <w:sz w:val="16"/>
        <w:szCs w:val="16"/>
      </w:rPr>
      <w:t>omunalnymi</w:t>
    </w:r>
    <w:r w:rsidRPr="005818BD">
      <w:rPr>
        <w:rFonts w:ascii="Tahoma" w:hAnsi="Tahoma" w:cs="Tahoma"/>
        <w:sz w:val="16"/>
        <w:szCs w:val="16"/>
      </w:rPr>
      <w:t xml:space="preserve"> Sp. z o.o.</w:t>
    </w:r>
    <w:r>
      <w:rPr>
        <w:rFonts w:ascii="Tahoma" w:hAnsi="Tahoma" w:cs="Tahoma"/>
        <w:sz w:val="16"/>
        <w:szCs w:val="16"/>
      </w:rPr>
      <w:t xml:space="preserve"> </w:t>
    </w:r>
    <w:r w:rsidRPr="00A87052">
      <w:rPr>
        <w:rFonts w:ascii="Tahoma" w:hAnsi="Tahoma" w:cs="Tahoma"/>
        <w:sz w:val="16"/>
        <w:szCs w:val="16"/>
      </w:rPr>
      <w:t>w Koninie</w:t>
    </w:r>
  </w:p>
  <w:p w:rsidR="001D64EA" w:rsidRPr="00BC7BE7" w:rsidRDefault="001D64EA" w:rsidP="001D64EA">
    <w:pPr>
      <w:pStyle w:val="Nagwek"/>
      <w:pBdr>
        <w:bottom w:val="thickThinSmallGap" w:sz="24" w:space="1" w:color="622423"/>
      </w:pBdr>
      <w:rPr>
        <w:smallCaps/>
      </w:rPr>
    </w:pPr>
  </w:p>
  <w:p w:rsidR="0038573A" w:rsidRDefault="00385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AE5"/>
    <w:multiLevelType w:val="multilevel"/>
    <w:tmpl w:val="0415001F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148" w:hanging="504"/>
      </w:pPr>
    </w:lvl>
    <w:lvl w:ilvl="3">
      <w:start w:val="1"/>
      <w:numFmt w:val="decimal"/>
      <w:lvlText w:val="%1.%2.%3.%4."/>
      <w:lvlJc w:val="left"/>
      <w:pPr>
        <w:ind w:left="1652" w:hanging="648"/>
      </w:pPr>
    </w:lvl>
    <w:lvl w:ilvl="4">
      <w:start w:val="1"/>
      <w:numFmt w:val="decimal"/>
      <w:lvlText w:val="%1.%2.%3.%4.%5."/>
      <w:lvlJc w:val="left"/>
      <w:pPr>
        <w:ind w:left="2156" w:hanging="792"/>
      </w:pPr>
    </w:lvl>
    <w:lvl w:ilvl="5">
      <w:start w:val="1"/>
      <w:numFmt w:val="decimal"/>
      <w:lvlText w:val="%1.%2.%3.%4.%5.%6."/>
      <w:lvlJc w:val="left"/>
      <w:pPr>
        <w:ind w:left="2660" w:hanging="936"/>
      </w:pPr>
    </w:lvl>
    <w:lvl w:ilvl="6">
      <w:start w:val="1"/>
      <w:numFmt w:val="decimal"/>
      <w:lvlText w:val="%1.%2.%3.%4.%5.%6.%7."/>
      <w:lvlJc w:val="left"/>
      <w:pPr>
        <w:ind w:left="3164" w:hanging="1080"/>
      </w:pPr>
    </w:lvl>
    <w:lvl w:ilvl="7">
      <w:start w:val="1"/>
      <w:numFmt w:val="decimal"/>
      <w:lvlText w:val="%1.%2.%3.%4.%5.%6.%7.%8."/>
      <w:lvlJc w:val="left"/>
      <w:pPr>
        <w:ind w:left="3668" w:hanging="1224"/>
      </w:pPr>
    </w:lvl>
    <w:lvl w:ilvl="8">
      <w:start w:val="1"/>
      <w:numFmt w:val="decimal"/>
      <w:lvlText w:val="%1.%2.%3.%4.%5.%6.%7.%8.%9."/>
      <w:lvlJc w:val="left"/>
      <w:pPr>
        <w:ind w:left="4244" w:hanging="1440"/>
      </w:pPr>
    </w:lvl>
  </w:abstractNum>
  <w:abstractNum w:abstractNumId="1">
    <w:nsid w:val="0EF62C8C"/>
    <w:multiLevelType w:val="hybridMultilevel"/>
    <w:tmpl w:val="7B32BD0C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F8E76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62404D"/>
    <w:multiLevelType w:val="hybridMultilevel"/>
    <w:tmpl w:val="057E25B8"/>
    <w:lvl w:ilvl="0" w:tplc="7938F4D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CF4870"/>
    <w:multiLevelType w:val="hybridMultilevel"/>
    <w:tmpl w:val="6FB4D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5745"/>
    <w:multiLevelType w:val="hybridMultilevel"/>
    <w:tmpl w:val="6A363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49D3"/>
    <w:multiLevelType w:val="hybridMultilevel"/>
    <w:tmpl w:val="3C526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2D93"/>
    <w:multiLevelType w:val="hybridMultilevel"/>
    <w:tmpl w:val="42CE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95A75"/>
    <w:multiLevelType w:val="hybridMultilevel"/>
    <w:tmpl w:val="3594EFC6"/>
    <w:lvl w:ilvl="0" w:tplc="2CC02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F40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592E1F"/>
    <w:multiLevelType w:val="hybridMultilevel"/>
    <w:tmpl w:val="4B2E7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C2884F6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5546E4"/>
    <w:multiLevelType w:val="hybridMultilevel"/>
    <w:tmpl w:val="ADDEBD2E"/>
    <w:lvl w:ilvl="0" w:tplc="8930587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17"/>
  </w:num>
  <w:num w:numId="7">
    <w:abstractNumId w:val="0"/>
  </w:num>
  <w:num w:numId="8">
    <w:abstractNumId w:val="14"/>
  </w:num>
  <w:num w:numId="9">
    <w:abstractNumId w:val="1"/>
  </w:num>
  <w:num w:numId="10">
    <w:abstractNumId w:val="8"/>
  </w:num>
  <w:num w:numId="11">
    <w:abstractNumId w:val="16"/>
  </w:num>
  <w:num w:numId="12">
    <w:abstractNumId w:val="5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95"/>
    <w:rsid w:val="0004289D"/>
    <w:rsid w:val="000A5E95"/>
    <w:rsid w:val="000B0E87"/>
    <w:rsid w:val="00161AAE"/>
    <w:rsid w:val="0016473A"/>
    <w:rsid w:val="001D028B"/>
    <w:rsid w:val="001D5B16"/>
    <w:rsid w:val="001D64EA"/>
    <w:rsid w:val="0020095D"/>
    <w:rsid w:val="0022037F"/>
    <w:rsid w:val="00226E0E"/>
    <w:rsid w:val="0024071E"/>
    <w:rsid w:val="002B2314"/>
    <w:rsid w:val="00321D27"/>
    <w:rsid w:val="0038573A"/>
    <w:rsid w:val="00417932"/>
    <w:rsid w:val="00431247"/>
    <w:rsid w:val="004918CE"/>
    <w:rsid w:val="004A4E08"/>
    <w:rsid w:val="005C3C52"/>
    <w:rsid w:val="005E4EA9"/>
    <w:rsid w:val="006111A0"/>
    <w:rsid w:val="006454B5"/>
    <w:rsid w:val="006B601F"/>
    <w:rsid w:val="006C7B5F"/>
    <w:rsid w:val="006D728E"/>
    <w:rsid w:val="007A6BC2"/>
    <w:rsid w:val="007F5A14"/>
    <w:rsid w:val="00836DE9"/>
    <w:rsid w:val="009F53B4"/>
    <w:rsid w:val="00A66225"/>
    <w:rsid w:val="00AE7277"/>
    <w:rsid w:val="00B1119E"/>
    <w:rsid w:val="00B811F7"/>
    <w:rsid w:val="00BE317F"/>
    <w:rsid w:val="00CD2B87"/>
    <w:rsid w:val="00CF28A5"/>
    <w:rsid w:val="00D85FA5"/>
    <w:rsid w:val="00D95123"/>
    <w:rsid w:val="00DD3970"/>
    <w:rsid w:val="00DE096C"/>
    <w:rsid w:val="00DE17A4"/>
    <w:rsid w:val="00E25F13"/>
    <w:rsid w:val="00E61C7F"/>
    <w:rsid w:val="00F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5E95"/>
    <w:rPr>
      <w:b/>
      <w:bCs/>
    </w:rPr>
  </w:style>
  <w:style w:type="paragraph" w:customStyle="1" w:styleId="Default">
    <w:name w:val="Default"/>
    <w:rsid w:val="00B8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D2B87"/>
    <w:pPr>
      <w:ind w:left="720"/>
      <w:contextualSpacing/>
    </w:pPr>
  </w:style>
  <w:style w:type="table" w:styleId="Tabela-Siatka">
    <w:name w:val="Table Grid"/>
    <w:basedOn w:val="Standardowy"/>
    <w:uiPriority w:val="39"/>
    <w:rsid w:val="00D8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FA5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FA5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F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5FA5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D85FA5"/>
    <w:pPr>
      <w:spacing w:after="0" w:line="240" w:lineRule="auto"/>
    </w:pPr>
  </w:style>
  <w:style w:type="character" w:customStyle="1" w:styleId="BezodstpwZnak">
    <w:name w:val="Bez odstępów Znak"/>
    <w:link w:val="Bezodstpw"/>
    <w:rsid w:val="00D85FA5"/>
  </w:style>
  <w:style w:type="paragraph" w:styleId="Tekstdymka">
    <w:name w:val="Balloon Text"/>
    <w:basedOn w:val="Normalny"/>
    <w:link w:val="TekstdymkaZnak"/>
    <w:uiPriority w:val="99"/>
    <w:semiHidden/>
    <w:unhideWhenUsed/>
    <w:rsid w:val="00D8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8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573A"/>
  </w:style>
  <w:style w:type="paragraph" w:styleId="Stopka">
    <w:name w:val="footer"/>
    <w:basedOn w:val="Normalny"/>
    <w:link w:val="StopkaZnak"/>
    <w:uiPriority w:val="99"/>
    <w:unhideWhenUsed/>
    <w:rsid w:val="0038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3A"/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2B2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5E95"/>
    <w:rPr>
      <w:b/>
      <w:bCs/>
    </w:rPr>
  </w:style>
  <w:style w:type="paragraph" w:customStyle="1" w:styleId="Default">
    <w:name w:val="Default"/>
    <w:rsid w:val="00B8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D2B87"/>
    <w:pPr>
      <w:ind w:left="720"/>
      <w:contextualSpacing/>
    </w:pPr>
  </w:style>
  <w:style w:type="table" w:styleId="Tabela-Siatka">
    <w:name w:val="Table Grid"/>
    <w:basedOn w:val="Standardowy"/>
    <w:uiPriority w:val="39"/>
    <w:rsid w:val="00D8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FA5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FA5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F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5FA5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D85FA5"/>
    <w:pPr>
      <w:spacing w:after="0" w:line="240" w:lineRule="auto"/>
    </w:pPr>
  </w:style>
  <w:style w:type="character" w:customStyle="1" w:styleId="BezodstpwZnak">
    <w:name w:val="Bez odstępów Znak"/>
    <w:link w:val="Bezodstpw"/>
    <w:rsid w:val="00D85FA5"/>
  </w:style>
  <w:style w:type="paragraph" w:styleId="Tekstdymka">
    <w:name w:val="Balloon Text"/>
    <w:basedOn w:val="Normalny"/>
    <w:link w:val="TekstdymkaZnak"/>
    <w:uiPriority w:val="99"/>
    <w:semiHidden/>
    <w:unhideWhenUsed/>
    <w:rsid w:val="00D8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8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573A"/>
  </w:style>
  <w:style w:type="paragraph" w:styleId="Stopka">
    <w:name w:val="footer"/>
    <w:basedOn w:val="Normalny"/>
    <w:link w:val="StopkaZnak"/>
    <w:uiPriority w:val="99"/>
    <w:unhideWhenUsed/>
    <w:rsid w:val="0038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73A"/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2B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B4B7-1FB2-41F6-9B50-9EDAAEE2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MIRKA</cp:lastModifiedBy>
  <cp:revision>10</cp:revision>
  <cp:lastPrinted>2020-08-19T06:11:00Z</cp:lastPrinted>
  <dcterms:created xsi:type="dcterms:W3CDTF">2020-08-18T07:37:00Z</dcterms:created>
  <dcterms:modified xsi:type="dcterms:W3CDTF">2020-08-20T07:11:00Z</dcterms:modified>
</cp:coreProperties>
</file>