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7CD" w:rsidRDefault="007A27CD" w:rsidP="007A27CD">
      <w:pPr>
        <w:spacing w:after="0" w:line="240" w:lineRule="auto"/>
        <w:jc w:val="center"/>
        <w:rPr>
          <w:b/>
          <w:sz w:val="24"/>
          <w:szCs w:val="24"/>
        </w:rPr>
      </w:pPr>
      <w:r w:rsidRPr="00436065">
        <w:rPr>
          <w:b/>
          <w:sz w:val="24"/>
          <w:szCs w:val="24"/>
        </w:rPr>
        <w:t>Za</w:t>
      </w:r>
      <w:r>
        <w:rPr>
          <w:b/>
          <w:sz w:val="24"/>
          <w:szCs w:val="24"/>
        </w:rPr>
        <w:t xml:space="preserve">sady wykonywania prac przez firmy </w:t>
      </w:r>
      <w:r w:rsidR="00171C54">
        <w:rPr>
          <w:b/>
          <w:sz w:val="24"/>
          <w:szCs w:val="24"/>
        </w:rPr>
        <w:t>zewnętrzne</w:t>
      </w:r>
    </w:p>
    <w:p w:rsidR="007A27CD" w:rsidRDefault="007A27CD" w:rsidP="007A27C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oraz za</w:t>
      </w:r>
      <w:r w:rsidRPr="00436065">
        <w:rPr>
          <w:b/>
          <w:sz w:val="24"/>
          <w:szCs w:val="24"/>
        </w:rPr>
        <w:t>kres działania osób sprawujących nadzór nad firmami obcymi</w:t>
      </w:r>
    </w:p>
    <w:p w:rsidR="007A27CD" w:rsidRPr="00436065" w:rsidRDefault="007A27CD" w:rsidP="007A27CD">
      <w:pPr>
        <w:spacing w:after="0" w:line="240" w:lineRule="auto"/>
        <w:jc w:val="center"/>
        <w:rPr>
          <w:b/>
          <w:sz w:val="24"/>
          <w:szCs w:val="24"/>
        </w:rPr>
      </w:pP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Na terenie MZGOK Sp. z o.o. w Koninie firmy </w:t>
      </w:r>
      <w:r w:rsidR="00171C54">
        <w:rPr>
          <w:rFonts w:asciiTheme="minorHAnsi" w:hAnsiTheme="minorHAnsi" w:cstheme="minorHAnsi"/>
          <w:sz w:val="22"/>
          <w:szCs w:val="22"/>
        </w:rPr>
        <w:t>zewnętrzne</w:t>
      </w:r>
      <w:r w:rsidRPr="008D5B94">
        <w:rPr>
          <w:rFonts w:asciiTheme="minorHAnsi" w:hAnsiTheme="minorHAnsi" w:cstheme="minorHAnsi"/>
          <w:sz w:val="22"/>
          <w:szCs w:val="22"/>
        </w:rPr>
        <w:t xml:space="preserve"> wykonują prace na podstawie pisemnych umów między stronami. 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Firmy </w:t>
      </w:r>
      <w:r w:rsidR="00171C54">
        <w:rPr>
          <w:rFonts w:asciiTheme="minorHAnsi" w:hAnsiTheme="minorHAnsi" w:cstheme="minorHAnsi"/>
          <w:sz w:val="22"/>
          <w:szCs w:val="22"/>
        </w:rPr>
        <w:t>zewnętrzne</w:t>
      </w:r>
      <w:r w:rsidRPr="008D5B94">
        <w:rPr>
          <w:rFonts w:asciiTheme="minorHAnsi" w:hAnsiTheme="minorHAnsi" w:cstheme="minorHAnsi"/>
          <w:sz w:val="22"/>
          <w:szCs w:val="22"/>
        </w:rPr>
        <w:t xml:space="preserve"> przed przystąpieniem do prac otrzymują tzw. </w:t>
      </w:r>
      <w:r w:rsidRPr="008D5B94">
        <w:rPr>
          <w:rFonts w:asciiTheme="minorHAnsi" w:hAnsiTheme="minorHAnsi" w:cstheme="minorHAnsi"/>
          <w:b/>
          <w:sz w:val="22"/>
          <w:szCs w:val="22"/>
        </w:rPr>
        <w:t>PAKIET DLA WYKONAWCÓW</w:t>
      </w:r>
      <w:r w:rsidRPr="008D5B94">
        <w:rPr>
          <w:rFonts w:asciiTheme="minorHAnsi" w:hAnsiTheme="minorHAnsi" w:cstheme="minorHAnsi"/>
          <w:sz w:val="22"/>
          <w:szCs w:val="22"/>
        </w:rPr>
        <w:t xml:space="preserve"> zawierający INFORMACJĘ DLA WYKONAWCÓW określającą zasady wykonywania prac przez firmy </w:t>
      </w:r>
      <w:r w:rsidR="00171C54">
        <w:rPr>
          <w:rFonts w:asciiTheme="minorHAnsi" w:hAnsiTheme="minorHAnsi" w:cstheme="minorHAnsi"/>
          <w:sz w:val="22"/>
          <w:szCs w:val="22"/>
        </w:rPr>
        <w:t>zewnętrzne</w:t>
      </w:r>
      <w:r w:rsidRPr="008D5B94">
        <w:rPr>
          <w:rFonts w:asciiTheme="minorHAnsi" w:hAnsiTheme="minorHAnsi" w:cstheme="minorHAnsi"/>
          <w:sz w:val="22"/>
          <w:szCs w:val="22"/>
        </w:rPr>
        <w:t xml:space="preserve"> oraz zakres działania osób sprawujących nadzór nad firmami </w:t>
      </w:r>
      <w:r w:rsidR="00171C54">
        <w:rPr>
          <w:rFonts w:asciiTheme="minorHAnsi" w:hAnsiTheme="minorHAnsi" w:cstheme="minorHAnsi"/>
          <w:sz w:val="22"/>
          <w:szCs w:val="22"/>
        </w:rPr>
        <w:t>zewnętrznymi</w:t>
      </w:r>
      <w:r w:rsidRPr="008D5B94">
        <w:rPr>
          <w:rFonts w:asciiTheme="minorHAnsi" w:hAnsiTheme="minorHAnsi" w:cstheme="minorHAnsi"/>
          <w:sz w:val="22"/>
          <w:szCs w:val="22"/>
        </w:rPr>
        <w:t xml:space="preserve"> wraz z załącznikami.</w:t>
      </w:r>
      <w:bookmarkStart w:id="0" w:name="_GoBack"/>
      <w:bookmarkEnd w:id="0"/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Firmy </w:t>
      </w:r>
      <w:r w:rsidR="00171C54">
        <w:rPr>
          <w:rFonts w:asciiTheme="minorHAnsi" w:hAnsiTheme="minorHAnsi" w:cstheme="minorHAnsi"/>
          <w:sz w:val="22"/>
          <w:szCs w:val="22"/>
        </w:rPr>
        <w:t>zewnętrzne</w:t>
      </w:r>
      <w:r w:rsidRPr="008D5B94">
        <w:rPr>
          <w:rFonts w:asciiTheme="minorHAnsi" w:hAnsiTheme="minorHAnsi" w:cstheme="minorHAnsi"/>
          <w:sz w:val="22"/>
          <w:szCs w:val="22"/>
        </w:rPr>
        <w:t xml:space="preserve"> prowadzące prace na terenie MZGOK w Koninie zobowiązane są dostarczyć</w:t>
      </w:r>
    </w:p>
    <w:p w:rsidR="007A27CD" w:rsidRPr="008D5B94" w:rsidRDefault="007A27CD" w:rsidP="007A27C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>Oświadczenie wykonawcy o zapoznaniu się z treścią informacji</w:t>
      </w:r>
    </w:p>
    <w:p w:rsidR="007A27CD" w:rsidRPr="008D5B94" w:rsidRDefault="007A27CD" w:rsidP="007A27C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>Oświadczenie delegujące do pracy na terenie MZGOK</w:t>
      </w:r>
    </w:p>
    <w:p w:rsidR="007A27CD" w:rsidRPr="008D5B94" w:rsidRDefault="007A27CD" w:rsidP="007A27CD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Wykaz osób firm obcych uprawnionych i upoważnionych do wykonywania prac  </w:t>
      </w:r>
      <w:r w:rsidR="004A3A94">
        <w:rPr>
          <w:rFonts w:asciiTheme="minorHAnsi" w:hAnsiTheme="minorHAnsi" w:cstheme="minorHAnsi"/>
          <w:sz w:val="22"/>
          <w:szCs w:val="22"/>
        </w:rPr>
        <w:br/>
      </w:r>
      <w:r w:rsidRPr="008D5B94">
        <w:rPr>
          <w:rFonts w:asciiTheme="minorHAnsi" w:hAnsiTheme="minorHAnsi" w:cstheme="minorHAnsi"/>
          <w:sz w:val="22"/>
          <w:szCs w:val="22"/>
        </w:rPr>
        <w:t>na terenie MZGOK Sp. z o.o. wspólnie ze służbami MZGOK Sp. z o.o. w Koninie.</w:t>
      </w:r>
    </w:p>
    <w:p w:rsidR="007A27CD" w:rsidRPr="008D5B94" w:rsidRDefault="007A27CD" w:rsidP="007A27CD">
      <w:pPr>
        <w:spacing w:line="240" w:lineRule="auto"/>
        <w:ind w:left="709"/>
        <w:jc w:val="both"/>
        <w:rPr>
          <w:rFonts w:cstheme="minorHAnsi"/>
        </w:rPr>
      </w:pPr>
      <w:r w:rsidRPr="008D5B94">
        <w:rPr>
          <w:rFonts w:cstheme="minorHAnsi"/>
        </w:rPr>
        <w:t xml:space="preserve">Wzory w/w dokumentów stanowią </w:t>
      </w:r>
      <w:r w:rsidRPr="008D5B94">
        <w:rPr>
          <w:rFonts w:cstheme="minorHAnsi"/>
          <w:b/>
        </w:rPr>
        <w:t>załączniki 1,2,3</w:t>
      </w:r>
      <w:r w:rsidRPr="008D5B94">
        <w:rPr>
          <w:rFonts w:cstheme="minorHAnsi"/>
        </w:rPr>
        <w:t xml:space="preserve"> do INFORMACJI DLA WYKONAWCÓW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Obowiązkiem podmiotu przyjmującego realizację prac na terenie MZGOK w Koninie, jest uzyskanie pisemnego potwierdzenia zapoznania się z zagrożeniami przez wszystkich podległych pracowników, a także pracowników innych podmiotów, z którymi zawarte zostały umowy podwykonawcze. W tym celu należy zapewnić wypełnienie części protokołu pn. „Potwierdzenie zapoznania z zagrożeniami dla bezpieczeństwa i zdrowia podczas pracy na terenie MZGOK w Koninie”. Wzór Protokołu stanowi </w:t>
      </w:r>
      <w:r w:rsidRPr="008D5B94">
        <w:rPr>
          <w:rFonts w:asciiTheme="minorHAnsi" w:hAnsiTheme="minorHAnsi" w:cstheme="minorHAnsi"/>
          <w:b/>
          <w:sz w:val="22"/>
          <w:szCs w:val="22"/>
        </w:rPr>
        <w:t>załącznik nr 4</w:t>
      </w:r>
      <w:r w:rsidRPr="008D5B94">
        <w:rPr>
          <w:rFonts w:asciiTheme="minorHAnsi" w:hAnsiTheme="minorHAnsi" w:cstheme="minorHAnsi"/>
          <w:sz w:val="22"/>
          <w:szCs w:val="22"/>
        </w:rPr>
        <w:t xml:space="preserve"> do INFORMACJI DLA WYKONAWCÓW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Wypełniony „Protokół przekazania informacji o zagrożeniach dla bezpieczeństwa i zdrowia podczas pracy na terenie MZGOK w Koninie” jest dołączony do umowy, a ponadto każdorazowo powinien być aktualizowany w przypadku zatrudnienia dodatkowych pracowników lub podwykonawców zleceniobiorcy. Kopia „Protokołu przekazania informacji o zagrożeniach dla bezpieczeństwa i zdrowia podczas pracy na terenie MZGOK w Koninie” jest przekazywana służbom BHP MZGOK i do wiadomości  Prowadzącego Eksploatację. 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Potwierdzony przez pracodawcę imienny Wykaz osób firm obcych uprawnionych </w:t>
      </w:r>
      <w:r w:rsidR="004A3A94">
        <w:rPr>
          <w:rFonts w:asciiTheme="minorHAnsi" w:hAnsiTheme="minorHAnsi" w:cstheme="minorHAnsi"/>
          <w:sz w:val="22"/>
          <w:szCs w:val="22"/>
        </w:rPr>
        <w:br/>
      </w:r>
      <w:r w:rsidRPr="008D5B94">
        <w:rPr>
          <w:rFonts w:asciiTheme="minorHAnsi" w:hAnsiTheme="minorHAnsi" w:cstheme="minorHAnsi"/>
          <w:sz w:val="22"/>
          <w:szCs w:val="22"/>
        </w:rPr>
        <w:t xml:space="preserve">i upoważnionych do wykonywania prac na terenie MZGOK Sp. z o.o. wspólnie ze służbami MZGOK Sp. z o.o. w Koninie znajduje się w dokumentacji służb BHP. 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Na życzenie </w:t>
      </w:r>
      <w:r w:rsidRPr="008D5B94">
        <w:rPr>
          <w:rFonts w:asciiTheme="minorHAnsi" w:hAnsiTheme="minorHAnsi" w:cstheme="minorHAnsi"/>
          <w:sz w:val="22"/>
          <w:szCs w:val="22"/>
          <w:u w:val="single"/>
        </w:rPr>
        <w:t>należy okazać</w:t>
      </w:r>
      <w:r w:rsidRPr="008D5B94">
        <w:rPr>
          <w:rFonts w:asciiTheme="minorHAnsi" w:hAnsiTheme="minorHAnsi" w:cstheme="minorHAnsi"/>
          <w:sz w:val="22"/>
          <w:szCs w:val="22"/>
        </w:rPr>
        <w:t xml:space="preserve"> służbom BHP </w:t>
      </w:r>
      <w:r w:rsidRPr="008D5B94">
        <w:rPr>
          <w:rFonts w:asciiTheme="minorHAnsi" w:hAnsiTheme="minorHAnsi" w:cstheme="minorHAnsi"/>
          <w:bCs/>
          <w:sz w:val="22"/>
          <w:szCs w:val="22"/>
        </w:rPr>
        <w:t>MZGOK</w:t>
      </w:r>
      <w:r w:rsidRPr="008D5B94">
        <w:rPr>
          <w:rFonts w:asciiTheme="minorHAnsi" w:hAnsiTheme="minorHAnsi" w:cstheme="minorHAnsi"/>
          <w:sz w:val="22"/>
          <w:szCs w:val="22"/>
        </w:rPr>
        <w:t xml:space="preserve"> dokumenty niezbędne do dopuszczenia do wykonywania prac na terenie MZGOK sp. z o.o.</w:t>
      </w:r>
    </w:p>
    <w:p w:rsidR="007A27CD" w:rsidRPr="008D5B94" w:rsidRDefault="007A27CD" w:rsidP="007A27CD">
      <w:pPr>
        <w:numPr>
          <w:ilvl w:val="1"/>
          <w:numId w:val="2"/>
        </w:numPr>
        <w:spacing w:before="60" w:after="60" w:line="240" w:lineRule="auto"/>
        <w:ind w:left="1134" w:hanging="425"/>
        <w:jc w:val="both"/>
        <w:rPr>
          <w:rFonts w:cstheme="minorHAnsi"/>
          <w:color w:val="000000"/>
        </w:rPr>
      </w:pPr>
      <w:r w:rsidRPr="008D5B94">
        <w:rPr>
          <w:rFonts w:cstheme="minorHAnsi"/>
          <w:color w:val="000000"/>
        </w:rPr>
        <w:t xml:space="preserve">aktualne zaświadczenia o szkoleniu okresowym dla osób kierujących pracownikami </w:t>
      </w:r>
    </w:p>
    <w:p w:rsidR="007A27CD" w:rsidRPr="008D5B94" w:rsidRDefault="007A27CD" w:rsidP="007A27CD">
      <w:pPr>
        <w:numPr>
          <w:ilvl w:val="1"/>
          <w:numId w:val="2"/>
        </w:numPr>
        <w:spacing w:before="60" w:after="60" w:line="240" w:lineRule="auto"/>
        <w:ind w:left="1134" w:hanging="425"/>
        <w:jc w:val="both"/>
        <w:rPr>
          <w:rFonts w:cstheme="minorHAnsi"/>
          <w:color w:val="000000"/>
        </w:rPr>
      </w:pPr>
      <w:r w:rsidRPr="008D5B94">
        <w:rPr>
          <w:rFonts w:cstheme="minorHAnsi"/>
          <w:color w:val="000000"/>
        </w:rPr>
        <w:t>aktualne zaświadczenia o szkoleniu z zakresu BHP pracowników zatrudnionych na stanowiskach robotniczych ze szczególnym uwzględnieniem instruktażu stanowiskowego obejmującego zagadnienia dotyczące prac prowadzonych na terenie MZGOK Sp. z o.o.,</w:t>
      </w:r>
    </w:p>
    <w:p w:rsidR="007A27CD" w:rsidRPr="008D5B94" w:rsidRDefault="007A27CD" w:rsidP="007A27CD">
      <w:pPr>
        <w:numPr>
          <w:ilvl w:val="1"/>
          <w:numId w:val="2"/>
        </w:numPr>
        <w:spacing w:before="60" w:after="60" w:line="240" w:lineRule="auto"/>
        <w:ind w:left="1134" w:hanging="425"/>
        <w:jc w:val="both"/>
        <w:rPr>
          <w:rFonts w:cstheme="minorHAnsi"/>
          <w:color w:val="000000"/>
        </w:rPr>
      </w:pPr>
      <w:r w:rsidRPr="008D5B94">
        <w:rPr>
          <w:rFonts w:cstheme="minorHAnsi"/>
          <w:color w:val="000000"/>
        </w:rPr>
        <w:t>aktualne uprawnienia kwalifikacyjne zatrudnionych pracowników,</w:t>
      </w:r>
    </w:p>
    <w:p w:rsidR="007A27CD" w:rsidRPr="008D5B94" w:rsidRDefault="007A27CD" w:rsidP="007A27CD">
      <w:pPr>
        <w:numPr>
          <w:ilvl w:val="1"/>
          <w:numId w:val="2"/>
        </w:numPr>
        <w:spacing w:before="60" w:after="60" w:line="240" w:lineRule="auto"/>
        <w:ind w:left="1134" w:hanging="425"/>
        <w:jc w:val="both"/>
        <w:rPr>
          <w:rFonts w:cstheme="minorHAnsi"/>
          <w:color w:val="000000"/>
        </w:rPr>
      </w:pPr>
      <w:r w:rsidRPr="008D5B94">
        <w:rPr>
          <w:rFonts w:cstheme="minorHAnsi"/>
          <w:color w:val="000000"/>
        </w:rPr>
        <w:t>zaświadczenia lekarskie potwierdzające brak przeciwwskazań do wykonywania prac na danym stanowisku,</w:t>
      </w:r>
    </w:p>
    <w:p w:rsidR="007A27CD" w:rsidRPr="008D5B94" w:rsidRDefault="007A27CD" w:rsidP="007A27CD">
      <w:pPr>
        <w:numPr>
          <w:ilvl w:val="1"/>
          <w:numId w:val="2"/>
        </w:numPr>
        <w:spacing w:before="60" w:after="60" w:line="240" w:lineRule="auto"/>
        <w:ind w:left="1134" w:hanging="425"/>
        <w:jc w:val="both"/>
        <w:rPr>
          <w:rFonts w:cstheme="minorHAnsi"/>
          <w:color w:val="000000"/>
        </w:rPr>
      </w:pPr>
      <w:r w:rsidRPr="008D5B94">
        <w:rPr>
          <w:rFonts w:cstheme="minorHAnsi"/>
          <w:color w:val="000000"/>
        </w:rPr>
        <w:t xml:space="preserve">oświadczenie o wyposażeniu pracowników w odpowiednie dla wykonywanej przez nich pracy środki ochrony  Indywidualnej, </w:t>
      </w:r>
    </w:p>
    <w:p w:rsidR="007A27CD" w:rsidRPr="008D5B94" w:rsidRDefault="007A27CD" w:rsidP="007A27CD">
      <w:pPr>
        <w:numPr>
          <w:ilvl w:val="1"/>
          <w:numId w:val="2"/>
        </w:numPr>
        <w:spacing w:before="60" w:after="60" w:line="240" w:lineRule="auto"/>
        <w:ind w:left="1134" w:hanging="425"/>
        <w:jc w:val="both"/>
        <w:rPr>
          <w:rFonts w:cstheme="minorHAnsi"/>
          <w:color w:val="000000"/>
        </w:rPr>
      </w:pPr>
      <w:r w:rsidRPr="008D5B94">
        <w:rPr>
          <w:rFonts w:cstheme="minorHAnsi"/>
          <w:color w:val="000000"/>
        </w:rPr>
        <w:t xml:space="preserve">oświadczenie o spełnieniu wymagań dotyczące maszyn i urządzeń zakupionych po </w:t>
      </w:r>
      <w:r w:rsidR="004A3A94">
        <w:rPr>
          <w:rFonts w:cstheme="minorHAnsi"/>
          <w:color w:val="000000"/>
        </w:rPr>
        <w:br/>
      </w:r>
      <w:r w:rsidRPr="008D5B94">
        <w:rPr>
          <w:rFonts w:cstheme="minorHAnsi"/>
          <w:color w:val="000000"/>
        </w:rPr>
        <w:t>1 maja 2004r.- spełnienie wymagań przepisów o ocenie zgodności.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Na podstawie Wykazu Prowadzący Eksploatację upoważnia pracowników danej firmy do prowadzenia prac. 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lastRenderedPageBreak/>
        <w:t xml:space="preserve">Wykaz przekazywany jest na stanowisko Kierownika Zmiany oraz jest umieszczany na platformie internetowej MZGOK 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Osoby wykonujące prace na terenie MZGOK w Koninie muszą przejść szkolenie bhp </w:t>
      </w:r>
      <w:r w:rsidRPr="008D5B94">
        <w:rPr>
          <w:rFonts w:asciiTheme="minorHAnsi" w:hAnsiTheme="minorHAnsi" w:cstheme="minorHAnsi"/>
          <w:sz w:val="22"/>
          <w:szCs w:val="22"/>
        </w:rPr>
        <w:br/>
        <w:t xml:space="preserve">w zakresie i na zasadach zawartych w obowiązujących w MZGOK przepisach. Szkolenie może być przeprowadzone również przez służby BHP Pracodawcy na podstawie materiałów i filmu instruktażowego (załącznik nr 8 do INFORMACJI) przekazanych wykonawcy przez MZGOK. Możliwość została wprowadzona w związku z zagrożeniem epidemiologicznym, w celu zachowania dystansu między osobami. Podczas szkolenia szczególnie należy zwrócić uwagę na </w:t>
      </w:r>
      <w:r w:rsidRPr="008D5B94">
        <w:rPr>
          <w:rFonts w:asciiTheme="minorHAnsi" w:hAnsiTheme="minorHAnsi" w:cstheme="minorHAnsi"/>
          <w:b/>
          <w:sz w:val="22"/>
          <w:szCs w:val="22"/>
        </w:rPr>
        <w:t>załącznik nr 7</w:t>
      </w:r>
      <w:r w:rsidRPr="008D5B94">
        <w:rPr>
          <w:rFonts w:asciiTheme="minorHAnsi" w:hAnsiTheme="minorHAnsi" w:cstheme="minorHAnsi"/>
          <w:sz w:val="22"/>
          <w:szCs w:val="22"/>
        </w:rPr>
        <w:t xml:space="preserve"> do INFORMACJI – Instrukcję zapobiegania zarażeniu oraz postępowania w przypadku podejrzenia zakażenia COVID 19.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Należy egzekwować od pracowników firm przestrzegania przepisów BHP zgodnie </w:t>
      </w:r>
      <w:r w:rsidR="004A3A94">
        <w:rPr>
          <w:rFonts w:asciiTheme="minorHAnsi" w:hAnsiTheme="minorHAnsi" w:cstheme="minorHAnsi"/>
          <w:sz w:val="22"/>
          <w:szCs w:val="22"/>
        </w:rPr>
        <w:br/>
      </w:r>
      <w:r w:rsidRPr="008D5B94">
        <w:rPr>
          <w:rFonts w:asciiTheme="minorHAnsi" w:hAnsiTheme="minorHAnsi" w:cstheme="minorHAnsi"/>
          <w:sz w:val="22"/>
          <w:szCs w:val="22"/>
        </w:rPr>
        <w:t xml:space="preserve">z obowiązującą „Instrukcją organizacji prac eksploatacyjnych przy urządzeniach energetycznych w MZGOK w Koninie stwarzających możliwość wystąpienia szczególnego zagrożenia dla zdrowia i życia ludzkiego” Wszelkie nieprawidłowości związane </w:t>
      </w:r>
      <w:r w:rsidR="004A3A94">
        <w:rPr>
          <w:rFonts w:asciiTheme="minorHAnsi" w:hAnsiTheme="minorHAnsi" w:cstheme="minorHAnsi"/>
          <w:sz w:val="22"/>
          <w:szCs w:val="22"/>
        </w:rPr>
        <w:br/>
      </w:r>
      <w:r w:rsidRPr="008D5B94">
        <w:rPr>
          <w:rFonts w:asciiTheme="minorHAnsi" w:hAnsiTheme="minorHAnsi" w:cstheme="minorHAnsi"/>
          <w:sz w:val="22"/>
          <w:szCs w:val="22"/>
        </w:rPr>
        <w:t xml:space="preserve">z nieprzestrzeganiem przepisów BHP należy zgłaszać na piśmie. </w:t>
      </w:r>
    </w:p>
    <w:p w:rsidR="007A27CD" w:rsidRPr="008D5B94" w:rsidRDefault="007A27CD" w:rsidP="007A27CD">
      <w:pPr>
        <w:pStyle w:val="Akapitzlist"/>
        <w:numPr>
          <w:ilvl w:val="0"/>
          <w:numId w:val="1"/>
        </w:numPr>
        <w:spacing w:before="60" w:after="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D5B94">
        <w:rPr>
          <w:rFonts w:asciiTheme="minorHAnsi" w:hAnsiTheme="minorHAnsi" w:cstheme="minorHAnsi"/>
          <w:sz w:val="22"/>
          <w:szCs w:val="22"/>
        </w:rPr>
        <w:t xml:space="preserve">W przypadku stwierdzenia uchybień należy nakazać usunięcie nieprawidłowości, </w:t>
      </w:r>
      <w:r w:rsidR="004A3A94">
        <w:rPr>
          <w:rFonts w:asciiTheme="minorHAnsi" w:hAnsiTheme="minorHAnsi" w:cstheme="minorHAnsi"/>
          <w:sz w:val="22"/>
          <w:szCs w:val="22"/>
        </w:rPr>
        <w:br/>
      </w:r>
      <w:r w:rsidRPr="008D5B94">
        <w:rPr>
          <w:rFonts w:asciiTheme="minorHAnsi" w:hAnsiTheme="minorHAnsi" w:cstheme="minorHAnsi"/>
          <w:sz w:val="22"/>
          <w:szCs w:val="22"/>
        </w:rPr>
        <w:t xml:space="preserve">a w przypadku niezastosowania się do poleceń przerwać pracę na obiekcie. </w:t>
      </w:r>
    </w:p>
    <w:p w:rsidR="00CD3398" w:rsidRDefault="00CD3398"/>
    <w:sectPr w:rsidR="00CD3398" w:rsidSect="007A27CD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7CD" w:rsidRDefault="007A27CD" w:rsidP="007A27CD">
      <w:pPr>
        <w:spacing w:after="0" w:line="240" w:lineRule="auto"/>
      </w:pPr>
      <w:r>
        <w:separator/>
      </w:r>
    </w:p>
  </w:endnote>
  <w:endnote w:type="continuationSeparator" w:id="0">
    <w:p w:rsidR="007A27CD" w:rsidRDefault="007A27CD" w:rsidP="007A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7CD" w:rsidRDefault="007A27CD" w:rsidP="007A27CD">
      <w:pPr>
        <w:spacing w:after="0" w:line="240" w:lineRule="auto"/>
      </w:pPr>
      <w:r>
        <w:separator/>
      </w:r>
    </w:p>
  </w:footnote>
  <w:footnote w:type="continuationSeparator" w:id="0">
    <w:p w:rsidR="007A27CD" w:rsidRDefault="007A27CD" w:rsidP="007A2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7CD" w:rsidRDefault="007A27CD">
    <w:pPr>
      <w:pStyle w:val="Nagwek"/>
    </w:pPr>
    <w:r w:rsidRPr="00794BA4">
      <w:rPr>
        <w:noProof/>
        <w:lang w:eastAsia="pl-PL"/>
      </w:rPr>
      <w:drawing>
        <wp:inline distT="0" distB="0" distL="0" distR="0" wp14:anchorId="22D8E765" wp14:editId="7631CA61">
          <wp:extent cx="1878965" cy="452120"/>
          <wp:effectExtent l="0" t="0" r="6985" b="5080"/>
          <wp:docPr id="1" name="Obraz 1" descr="H:\image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mage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2153E"/>
    <w:multiLevelType w:val="hybridMultilevel"/>
    <w:tmpl w:val="7FC8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9718C"/>
    <w:multiLevelType w:val="multilevel"/>
    <w:tmpl w:val="D5C69F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80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CD"/>
    <w:rsid w:val="00171C54"/>
    <w:rsid w:val="00363FD6"/>
    <w:rsid w:val="004A3A94"/>
    <w:rsid w:val="007A27CD"/>
    <w:rsid w:val="00B520EF"/>
    <w:rsid w:val="00C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AFAFE-52BC-4EBE-884E-E990FF91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7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7C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7CD"/>
  </w:style>
  <w:style w:type="paragraph" w:styleId="Stopka">
    <w:name w:val="footer"/>
    <w:basedOn w:val="Normalny"/>
    <w:link w:val="StopkaZnak"/>
    <w:uiPriority w:val="99"/>
    <w:unhideWhenUsed/>
    <w:rsid w:val="007A2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7CD"/>
  </w:style>
  <w:style w:type="paragraph" w:styleId="Tekstdymka">
    <w:name w:val="Balloon Text"/>
    <w:basedOn w:val="Normalny"/>
    <w:link w:val="TekstdymkaZnak"/>
    <w:uiPriority w:val="99"/>
    <w:semiHidden/>
    <w:unhideWhenUsed/>
    <w:rsid w:val="007A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MZGOK KONIN</cp:lastModifiedBy>
  <cp:revision>5</cp:revision>
  <cp:lastPrinted>2020-05-06T07:37:00Z</cp:lastPrinted>
  <dcterms:created xsi:type="dcterms:W3CDTF">2020-05-05T20:42:00Z</dcterms:created>
  <dcterms:modified xsi:type="dcterms:W3CDTF">2020-10-22T06:52:00Z</dcterms:modified>
</cp:coreProperties>
</file>